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86" w:rsidRDefault="00855586" w:rsidP="00FD1F68">
      <w:pPr>
        <w:jc w:val="center"/>
        <w:rPr>
          <w:rFonts w:ascii="Arial" w:hAnsi="Arial" w:cs="Arial"/>
          <w:b/>
          <w:sz w:val="40"/>
          <w:szCs w:val="40"/>
        </w:rPr>
      </w:pPr>
    </w:p>
    <w:p w:rsidR="00FD1F68" w:rsidRPr="00BA21B3" w:rsidRDefault="00FD1F68" w:rsidP="00FD1F68">
      <w:pPr>
        <w:jc w:val="center"/>
        <w:rPr>
          <w:rFonts w:ascii="Arial" w:hAnsi="Arial" w:cs="Arial"/>
          <w:b/>
          <w:sz w:val="40"/>
          <w:szCs w:val="40"/>
        </w:rPr>
      </w:pPr>
      <w:r w:rsidRPr="00BA21B3">
        <w:rPr>
          <w:rFonts w:ascii="Arial" w:hAnsi="Arial" w:cs="Arial"/>
          <w:b/>
          <w:sz w:val="40"/>
          <w:szCs w:val="40"/>
        </w:rPr>
        <w:t>Actividades Culturales</w:t>
      </w:r>
    </w:p>
    <w:p w:rsidR="00FD1F68" w:rsidRPr="00BA21B3" w:rsidRDefault="00FD1F68" w:rsidP="00FD1F68">
      <w:pPr>
        <w:jc w:val="center"/>
        <w:rPr>
          <w:rFonts w:ascii="Arial" w:hAnsi="Arial" w:cs="Arial"/>
          <w:b/>
          <w:sz w:val="40"/>
          <w:szCs w:val="40"/>
        </w:rPr>
      </w:pPr>
      <w:r w:rsidRPr="00BA21B3">
        <w:rPr>
          <w:rFonts w:ascii="Arial" w:hAnsi="Arial" w:cs="Arial"/>
          <w:b/>
          <w:sz w:val="40"/>
          <w:szCs w:val="40"/>
        </w:rPr>
        <w:t>Chile en el Exterior</w:t>
      </w:r>
    </w:p>
    <w:p w:rsidR="00FD1F68" w:rsidRPr="00BA21B3" w:rsidRDefault="00FD1F68" w:rsidP="00FD1F68">
      <w:pPr>
        <w:jc w:val="center"/>
        <w:rPr>
          <w:rFonts w:ascii="Arial" w:hAnsi="Arial" w:cs="Arial"/>
          <w:b/>
          <w:sz w:val="28"/>
          <w:szCs w:val="28"/>
        </w:rPr>
      </w:pPr>
      <w:r w:rsidRPr="00BA21B3">
        <w:rPr>
          <w:rFonts w:ascii="Arial" w:hAnsi="Arial" w:cs="Arial"/>
          <w:b/>
          <w:sz w:val="28"/>
          <w:szCs w:val="28"/>
        </w:rPr>
        <w:t>Boletín Nº14</w:t>
      </w:r>
    </w:p>
    <w:p w:rsidR="00FD1F68" w:rsidRPr="00BA21B3" w:rsidRDefault="00FD1F68" w:rsidP="00FD1F68">
      <w:pPr>
        <w:jc w:val="both"/>
        <w:rPr>
          <w:rFonts w:ascii="Arial" w:hAnsi="Arial" w:cs="Arial"/>
          <w:b/>
        </w:rPr>
      </w:pPr>
    </w:p>
    <w:p w:rsidR="00FD1F68" w:rsidRDefault="00FD1F68" w:rsidP="00FD1F68">
      <w:pPr>
        <w:jc w:val="both"/>
        <w:rPr>
          <w:rFonts w:ascii="Arial" w:hAnsi="Arial" w:cs="Arial"/>
          <w:b/>
        </w:rPr>
      </w:pPr>
    </w:p>
    <w:p w:rsidR="00FD1F68" w:rsidRPr="00BA21B3" w:rsidRDefault="00FD1F68" w:rsidP="00FD1F68">
      <w:pPr>
        <w:jc w:val="both"/>
        <w:rPr>
          <w:rFonts w:ascii="Arial" w:hAnsi="Arial" w:cs="Arial"/>
          <w:b/>
        </w:rPr>
      </w:pPr>
      <w:r w:rsidRPr="00BA21B3">
        <w:rPr>
          <w:rFonts w:ascii="Arial" w:hAnsi="Arial" w:cs="Arial"/>
          <w:b/>
        </w:rPr>
        <w:t xml:space="preserve">NOTICIAS DIRAC </w:t>
      </w:r>
    </w:p>
    <w:p w:rsidR="00FD1F68" w:rsidRPr="00BA21B3" w:rsidRDefault="00FD1F68" w:rsidP="00FD1F68">
      <w:pPr>
        <w:jc w:val="both"/>
        <w:rPr>
          <w:rFonts w:ascii="Arial" w:hAnsi="Arial" w:cs="Arial"/>
          <w:b/>
        </w:rPr>
      </w:pPr>
      <w:r w:rsidRPr="00BA21B3">
        <w:rPr>
          <w:rFonts w:ascii="Arial" w:hAnsi="Arial" w:cs="Arial"/>
          <w:b/>
        </w:rPr>
        <w:t xml:space="preserve">Comisión Mixta Chile-Bolivia  </w:t>
      </w:r>
    </w:p>
    <w:p w:rsidR="00FD1F68" w:rsidRPr="00823C23" w:rsidRDefault="00FD1F68" w:rsidP="00FD1F68">
      <w:pPr>
        <w:jc w:val="both"/>
        <w:rPr>
          <w:rFonts w:ascii="Arial" w:hAnsi="Arial" w:cs="Arial"/>
        </w:rPr>
      </w:pPr>
      <w:r w:rsidRPr="006D4615">
        <w:rPr>
          <w:rFonts w:ascii="Arial" w:hAnsi="Arial" w:cs="Arial"/>
        </w:rPr>
        <w:t xml:space="preserve">El 23 de noviembre </w:t>
      </w:r>
      <w:r>
        <w:rPr>
          <w:rFonts w:ascii="Arial" w:hAnsi="Arial" w:cs="Arial"/>
        </w:rPr>
        <w:t xml:space="preserve">pasado </w:t>
      </w:r>
      <w:r w:rsidRPr="006D4615">
        <w:rPr>
          <w:rFonts w:ascii="Arial" w:hAnsi="Arial" w:cs="Arial"/>
        </w:rPr>
        <w:t xml:space="preserve">se </w:t>
      </w:r>
      <w:r>
        <w:rPr>
          <w:rFonts w:ascii="Arial" w:hAnsi="Arial" w:cs="Arial"/>
        </w:rPr>
        <w:t xml:space="preserve">celebró en La Paz </w:t>
      </w:r>
      <w:r w:rsidRPr="006D4615">
        <w:rPr>
          <w:rFonts w:ascii="Arial" w:hAnsi="Arial" w:cs="Arial"/>
        </w:rPr>
        <w:t>la segunda reunión de la Comisión Mixta Cultural entre el Consejo Nacional de la Cultura y las Artes</w:t>
      </w:r>
      <w:r>
        <w:rPr>
          <w:rFonts w:ascii="Arial" w:hAnsi="Arial" w:cs="Arial"/>
        </w:rPr>
        <w:t xml:space="preserve"> (CNCA)</w:t>
      </w:r>
      <w:r w:rsidRPr="006D4615">
        <w:rPr>
          <w:rFonts w:ascii="Arial" w:hAnsi="Arial" w:cs="Arial"/>
        </w:rPr>
        <w:t xml:space="preserve">, de Chile, y el Ministerio de Cultura, de Bolivia. </w:t>
      </w:r>
      <w:r>
        <w:rPr>
          <w:rFonts w:ascii="Arial" w:hAnsi="Arial" w:cs="Arial"/>
        </w:rPr>
        <w:t xml:space="preserve">Junto a </w:t>
      </w:r>
      <w:r w:rsidRPr="006D4615">
        <w:rPr>
          <w:rFonts w:ascii="Arial" w:hAnsi="Arial" w:cs="Arial"/>
        </w:rPr>
        <w:t xml:space="preserve">representantes de esta entidad y el Consejo de Monumentos Nacionales, participaron por Chile la Ministra Consejera y Directora (s) de la </w:t>
      </w:r>
      <w:proofErr w:type="spellStart"/>
      <w:r w:rsidRPr="006D4615">
        <w:rPr>
          <w:rFonts w:ascii="Arial" w:hAnsi="Arial" w:cs="Arial"/>
        </w:rPr>
        <w:t>Dirac</w:t>
      </w:r>
      <w:proofErr w:type="spellEnd"/>
      <w:r w:rsidRPr="006D4615">
        <w:rPr>
          <w:rFonts w:ascii="Arial" w:hAnsi="Arial" w:cs="Arial"/>
        </w:rPr>
        <w:t xml:space="preserve">, Sra. Patricia Ríos, y el Encargado de Comisiones Mixtas de </w:t>
      </w:r>
      <w:r>
        <w:rPr>
          <w:rFonts w:ascii="Arial" w:hAnsi="Arial" w:cs="Arial"/>
        </w:rPr>
        <w:t xml:space="preserve">la </w:t>
      </w:r>
      <w:proofErr w:type="spellStart"/>
      <w:r w:rsidRPr="006D4615">
        <w:rPr>
          <w:rFonts w:ascii="Arial" w:hAnsi="Arial" w:cs="Arial"/>
        </w:rPr>
        <w:t>Dirac</w:t>
      </w:r>
      <w:proofErr w:type="spellEnd"/>
      <w:r w:rsidRPr="006D4615">
        <w:rPr>
          <w:rFonts w:ascii="Arial" w:hAnsi="Arial" w:cs="Arial"/>
        </w:rPr>
        <w:t>, Sr. Victoriano Valdés. Entre ambos países se suscribió un Programa Ejecutivo de Intercambio Cultural con vigencia hasta 2012. Éste contempla compromisos de cooperaci</w:t>
      </w:r>
      <w:r>
        <w:rPr>
          <w:rFonts w:ascii="Arial" w:hAnsi="Arial" w:cs="Arial"/>
        </w:rPr>
        <w:t xml:space="preserve">ón </w:t>
      </w:r>
      <w:r w:rsidRPr="006D4615">
        <w:rPr>
          <w:rFonts w:ascii="Arial" w:hAnsi="Arial" w:cs="Arial"/>
        </w:rPr>
        <w:t xml:space="preserve">en </w:t>
      </w:r>
      <w:r>
        <w:rPr>
          <w:rFonts w:ascii="Arial" w:hAnsi="Arial" w:cs="Arial"/>
        </w:rPr>
        <w:t xml:space="preserve">todos los ámbitos del arte, la </w:t>
      </w:r>
      <w:r w:rsidRPr="006D4615">
        <w:rPr>
          <w:rFonts w:ascii="Arial" w:hAnsi="Arial" w:cs="Arial"/>
        </w:rPr>
        <w:t>creación</w:t>
      </w:r>
      <w:r>
        <w:rPr>
          <w:rFonts w:ascii="Arial" w:hAnsi="Arial" w:cs="Arial"/>
        </w:rPr>
        <w:t xml:space="preserve"> y relacionados, como el patrimonio o la legislación editorial. Se trata del primer instrumento internacional de este tipo que firma el país vecino.</w:t>
      </w:r>
      <w:r w:rsidRPr="00823C23">
        <w:rPr>
          <w:rFonts w:ascii="Arial" w:hAnsi="Arial" w:cs="Arial"/>
        </w:rPr>
        <w:t xml:space="preserve"> </w:t>
      </w:r>
    </w:p>
    <w:p w:rsidR="00FD1F68" w:rsidRDefault="00FD1F68" w:rsidP="00FD1F68">
      <w:pPr>
        <w:jc w:val="both"/>
        <w:rPr>
          <w:rFonts w:ascii="Arial" w:hAnsi="Arial" w:cs="Arial"/>
        </w:rPr>
      </w:pPr>
    </w:p>
    <w:p w:rsidR="00FD1F68" w:rsidRDefault="00FD1F68" w:rsidP="00FD1F68">
      <w:pPr>
        <w:jc w:val="both"/>
        <w:rPr>
          <w:rFonts w:ascii="Arial" w:hAnsi="Arial" w:cs="Arial"/>
          <w:b/>
        </w:rPr>
      </w:pPr>
      <w:r w:rsidRPr="00040D50">
        <w:rPr>
          <w:rFonts w:ascii="Arial" w:hAnsi="Arial" w:cs="Arial"/>
          <w:b/>
        </w:rPr>
        <w:t xml:space="preserve">Festival de Cine de La Habana </w:t>
      </w:r>
    </w:p>
    <w:p w:rsidR="00FD1F68" w:rsidRDefault="00FD1F68" w:rsidP="00FD1F68">
      <w:pPr>
        <w:jc w:val="both"/>
        <w:rPr>
          <w:rFonts w:ascii="Arial" w:hAnsi="Arial" w:cs="Arial"/>
        </w:rPr>
      </w:pPr>
      <w:r w:rsidRPr="00823C23">
        <w:rPr>
          <w:rFonts w:ascii="Arial" w:hAnsi="Arial" w:cs="Arial"/>
        </w:rPr>
        <w:t xml:space="preserve">Por estos días se está realizando en </w:t>
      </w:r>
      <w:r>
        <w:rPr>
          <w:rFonts w:ascii="Arial" w:hAnsi="Arial" w:cs="Arial"/>
        </w:rPr>
        <w:t xml:space="preserve">Cuba </w:t>
      </w:r>
      <w:r w:rsidRPr="00823C23">
        <w:rPr>
          <w:rFonts w:ascii="Arial" w:hAnsi="Arial" w:cs="Arial"/>
        </w:rPr>
        <w:t>el 32º Festival del Nuevo Cine Latinoamericano de La Habana</w:t>
      </w:r>
      <w:r>
        <w:rPr>
          <w:rFonts w:ascii="Arial" w:hAnsi="Arial" w:cs="Arial"/>
        </w:rPr>
        <w:t xml:space="preserve">, con una contundente representación chilena, que contempla 13 filmes seleccionados para la </w:t>
      </w:r>
      <w:r w:rsidRPr="00A6707D">
        <w:rPr>
          <w:rFonts w:ascii="Arial" w:hAnsi="Arial" w:cs="Arial"/>
        </w:rPr>
        <w:t>Competencia Oficial y 18 en muestras paralelas</w:t>
      </w:r>
      <w:r>
        <w:rPr>
          <w:rFonts w:ascii="Arial" w:hAnsi="Arial" w:cs="Arial"/>
        </w:rPr>
        <w:t xml:space="preserve">. Tres realizadores nacionales estarán presentes, con el apoyo de la </w:t>
      </w:r>
      <w:proofErr w:type="spellStart"/>
      <w:r>
        <w:rPr>
          <w:rFonts w:ascii="Arial" w:hAnsi="Arial" w:cs="Arial"/>
        </w:rPr>
        <w:t>Dirac</w:t>
      </w:r>
      <w:proofErr w:type="spellEnd"/>
      <w:r>
        <w:rPr>
          <w:rFonts w:ascii="Arial" w:hAnsi="Arial" w:cs="Arial"/>
        </w:rPr>
        <w:t xml:space="preserve">, a los que se suma el director </w:t>
      </w:r>
      <w:r w:rsidRPr="00EA2A11">
        <w:rPr>
          <w:rFonts w:ascii="Arial" w:hAnsi="Arial" w:cs="Arial"/>
        </w:rPr>
        <w:t>Luis Vera integra</w:t>
      </w:r>
      <w:r>
        <w:rPr>
          <w:rFonts w:ascii="Arial" w:hAnsi="Arial" w:cs="Arial"/>
        </w:rPr>
        <w:t xml:space="preserve">ndo </w:t>
      </w:r>
      <w:r w:rsidRPr="00EA2A11">
        <w:rPr>
          <w:rFonts w:ascii="Arial" w:hAnsi="Arial" w:cs="Arial"/>
        </w:rPr>
        <w:t>el jurado del concurso de guiones</w:t>
      </w:r>
      <w:r>
        <w:rPr>
          <w:rFonts w:ascii="Arial" w:hAnsi="Arial" w:cs="Arial"/>
        </w:rPr>
        <w:t>, y quien aprovechará también de mostrar su documental “La independencia i</w:t>
      </w:r>
      <w:r w:rsidRPr="00EA2A11">
        <w:rPr>
          <w:rFonts w:ascii="Arial" w:hAnsi="Arial" w:cs="Arial"/>
        </w:rPr>
        <w:t>nconclusa”</w:t>
      </w:r>
      <w:r>
        <w:rPr>
          <w:rFonts w:ascii="Arial" w:hAnsi="Arial" w:cs="Arial"/>
        </w:rPr>
        <w:t xml:space="preserve">, en la sección </w:t>
      </w:r>
      <w:r w:rsidRPr="00EA2A11">
        <w:rPr>
          <w:rFonts w:ascii="Arial" w:hAnsi="Arial" w:cs="Arial"/>
        </w:rPr>
        <w:t xml:space="preserve">dedicada al Bicentenario de </w:t>
      </w:r>
      <w:r>
        <w:rPr>
          <w:rFonts w:ascii="Arial" w:hAnsi="Arial" w:cs="Arial"/>
        </w:rPr>
        <w:t xml:space="preserve">países de </w:t>
      </w:r>
      <w:r w:rsidRPr="00EA2A11">
        <w:rPr>
          <w:rFonts w:ascii="Arial" w:hAnsi="Arial" w:cs="Arial"/>
        </w:rPr>
        <w:t>América Latina y el Caribe.</w:t>
      </w:r>
      <w:r>
        <w:rPr>
          <w:rFonts w:ascii="Arial" w:hAnsi="Arial" w:cs="Arial"/>
        </w:rPr>
        <w:t xml:space="preserve"> </w:t>
      </w:r>
      <w:r w:rsidRPr="00EA2A11">
        <w:rPr>
          <w:rFonts w:ascii="Arial" w:hAnsi="Arial" w:cs="Arial"/>
        </w:rPr>
        <w:t>Entre l</w:t>
      </w:r>
      <w:r>
        <w:rPr>
          <w:rFonts w:ascii="Arial" w:hAnsi="Arial" w:cs="Arial"/>
        </w:rPr>
        <w:t>as películas chilenas, estarán presentes los largometrajes “La vida de los p</w:t>
      </w:r>
      <w:r w:rsidRPr="00EA2A11">
        <w:rPr>
          <w:rFonts w:ascii="Arial" w:hAnsi="Arial" w:cs="Arial"/>
        </w:rPr>
        <w:t>eces</w:t>
      </w:r>
      <w:r>
        <w:rPr>
          <w:rFonts w:ascii="Arial" w:hAnsi="Arial" w:cs="Arial"/>
        </w:rPr>
        <w:t xml:space="preserve">” de Matías </w:t>
      </w:r>
      <w:proofErr w:type="spellStart"/>
      <w:r>
        <w:rPr>
          <w:rFonts w:ascii="Arial" w:hAnsi="Arial" w:cs="Arial"/>
        </w:rPr>
        <w:t>Bize</w:t>
      </w:r>
      <w:proofErr w:type="spellEnd"/>
      <w:r w:rsidRPr="00EA2A11">
        <w:rPr>
          <w:rFonts w:ascii="Arial" w:hAnsi="Arial" w:cs="Arial"/>
        </w:rPr>
        <w:t xml:space="preserve">, </w:t>
      </w:r>
      <w:r>
        <w:rPr>
          <w:rFonts w:ascii="Arial" w:hAnsi="Arial" w:cs="Arial"/>
        </w:rPr>
        <w:t xml:space="preserve">“Post Mortem” de Pablo </w:t>
      </w:r>
      <w:proofErr w:type="spellStart"/>
      <w:r>
        <w:rPr>
          <w:rFonts w:ascii="Arial" w:hAnsi="Arial" w:cs="Arial"/>
        </w:rPr>
        <w:t>Larrain</w:t>
      </w:r>
      <w:proofErr w:type="spellEnd"/>
      <w:r>
        <w:rPr>
          <w:rFonts w:ascii="Arial" w:hAnsi="Arial" w:cs="Arial"/>
        </w:rPr>
        <w:t xml:space="preserve">; los documentales “El edificio de los chilenos” de Macarena </w:t>
      </w:r>
      <w:proofErr w:type="spellStart"/>
      <w:r>
        <w:rPr>
          <w:rFonts w:ascii="Arial" w:hAnsi="Arial" w:cs="Arial"/>
        </w:rPr>
        <w:t>Aguiló</w:t>
      </w:r>
      <w:proofErr w:type="spellEnd"/>
      <w:r>
        <w:rPr>
          <w:rFonts w:ascii="Arial" w:hAnsi="Arial" w:cs="Arial"/>
        </w:rPr>
        <w:t>, “Nostalgia de la l</w:t>
      </w:r>
      <w:r w:rsidRPr="00EA2A11">
        <w:rPr>
          <w:rFonts w:ascii="Arial" w:hAnsi="Arial" w:cs="Arial"/>
        </w:rPr>
        <w:t>uz</w:t>
      </w:r>
      <w:r>
        <w:rPr>
          <w:rFonts w:ascii="Arial" w:hAnsi="Arial" w:cs="Arial"/>
        </w:rPr>
        <w:t>” de Patricio Guzmán y “El tesoro de Amé</w:t>
      </w:r>
      <w:r w:rsidRPr="00EA2A11">
        <w:rPr>
          <w:rFonts w:ascii="Arial" w:hAnsi="Arial" w:cs="Arial"/>
        </w:rPr>
        <w:t>rica</w:t>
      </w:r>
      <w:r>
        <w:rPr>
          <w:rFonts w:ascii="Arial" w:hAnsi="Arial" w:cs="Arial"/>
        </w:rPr>
        <w:t xml:space="preserve">” </w:t>
      </w:r>
      <w:r w:rsidRPr="00EA2A11">
        <w:rPr>
          <w:rFonts w:ascii="Arial" w:hAnsi="Arial" w:cs="Arial"/>
        </w:rPr>
        <w:t>de Carmen Castillo</w:t>
      </w:r>
      <w:r>
        <w:rPr>
          <w:rFonts w:ascii="Arial" w:hAnsi="Arial" w:cs="Arial"/>
        </w:rPr>
        <w:t xml:space="preserve">. </w:t>
      </w:r>
    </w:p>
    <w:p w:rsidR="00FD1F68" w:rsidRDefault="00FD1F68" w:rsidP="00FD1F68">
      <w:pPr>
        <w:jc w:val="both"/>
        <w:rPr>
          <w:rFonts w:ascii="Arial" w:hAnsi="Arial" w:cs="Arial"/>
        </w:rPr>
      </w:pPr>
      <w:r>
        <w:rPr>
          <w:rFonts w:ascii="Arial" w:hAnsi="Arial" w:cs="Arial"/>
          <w:noProof/>
          <w:lang w:eastAsia="es-ES"/>
        </w:rPr>
        <w:lastRenderedPageBreak/>
        <w:drawing>
          <wp:inline distT="0" distB="0" distL="0" distR="0">
            <wp:extent cx="2476500" cy="1318626"/>
            <wp:effectExtent l="19050" t="0" r="0" b="0"/>
            <wp:docPr id="11" name="0 Imagen" descr="FESTIVAL CINE LA HA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 CINE LA HABANA.JPG"/>
                    <pic:cNvPicPr/>
                  </pic:nvPicPr>
                  <pic:blipFill>
                    <a:blip r:embed="rId5" cstate="print"/>
                    <a:stretch>
                      <a:fillRect/>
                    </a:stretch>
                  </pic:blipFill>
                  <pic:spPr>
                    <a:xfrm>
                      <a:off x="0" y="0"/>
                      <a:ext cx="2478327" cy="1319599"/>
                    </a:xfrm>
                    <a:prstGeom prst="rect">
                      <a:avLst/>
                    </a:prstGeom>
                  </pic:spPr>
                </pic:pic>
              </a:graphicData>
            </a:graphic>
          </wp:inline>
        </w:drawing>
      </w:r>
      <w:r>
        <w:rPr>
          <w:rFonts w:ascii="Arial" w:hAnsi="Arial" w:cs="Arial"/>
        </w:rPr>
        <w:t xml:space="preserve"> </w:t>
      </w:r>
      <w:proofErr w:type="spellStart"/>
      <w:r w:rsidRPr="00EC07D9">
        <w:rPr>
          <w:rFonts w:ascii="Arial" w:hAnsi="Arial" w:cs="Arial"/>
          <w:b/>
          <w:sz w:val="18"/>
          <w:szCs w:val="18"/>
        </w:rPr>
        <w:t>Dirac</w:t>
      </w:r>
      <w:proofErr w:type="spellEnd"/>
      <w:r w:rsidRPr="00EC07D9">
        <w:rPr>
          <w:rFonts w:ascii="Arial" w:hAnsi="Arial" w:cs="Arial"/>
          <w:b/>
          <w:sz w:val="18"/>
          <w:szCs w:val="18"/>
        </w:rPr>
        <w:t xml:space="preserve"> se hace presente una vez más en el Festival de Cine de La Habana, apoyando la presencia de los directores Matías </w:t>
      </w:r>
      <w:proofErr w:type="spellStart"/>
      <w:r w:rsidRPr="00EC07D9">
        <w:rPr>
          <w:rFonts w:ascii="Arial" w:hAnsi="Arial" w:cs="Arial"/>
          <w:b/>
          <w:sz w:val="18"/>
          <w:szCs w:val="18"/>
        </w:rPr>
        <w:t>Bize</w:t>
      </w:r>
      <w:proofErr w:type="spellEnd"/>
      <w:r w:rsidRPr="00EC07D9">
        <w:rPr>
          <w:rFonts w:ascii="Arial" w:hAnsi="Arial" w:cs="Arial"/>
          <w:b/>
          <w:sz w:val="18"/>
          <w:szCs w:val="18"/>
        </w:rPr>
        <w:t xml:space="preserve">, Macarena </w:t>
      </w:r>
      <w:proofErr w:type="spellStart"/>
      <w:r w:rsidRPr="00EC07D9">
        <w:rPr>
          <w:rFonts w:ascii="Arial" w:hAnsi="Arial" w:cs="Arial"/>
          <w:b/>
          <w:sz w:val="18"/>
          <w:szCs w:val="18"/>
        </w:rPr>
        <w:t>Aguiló</w:t>
      </w:r>
      <w:proofErr w:type="spellEnd"/>
      <w:r w:rsidRPr="00EC07D9">
        <w:rPr>
          <w:rFonts w:ascii="Arial" w:hAnsi="Arial" w:cs="Arial"/>
          <w:b/>
          <w:sz w:val="18"/>
          <w:szCs w:val="18"/>
        </w:rPr>
        <w:t xml:space="preserve"> y Matías Lira. Chile estará representado por 13 filmes en competencia y 18 en muestras paralelas.</w:t>
      </w:r>
      <w:r>
        <w:rPr>
          <w:rFonts w:ascii="Arial" w:hAnsi="Arial" w:cs="Arial"/>
          <w:sz w:val="18"/>
          <w:szCs w:val="18"/>
        </w:rPr>
        <w:t xml:space="preserve"> </w:t>
      </w:r>
    </w:p>
    <w:p w:rsidR="00FD1F68" w:rsidRDefault="00FD1F68" w:rsidP="00FD1F68">
      <w:pPr>
        <w:jc w:val="both"/>
        <w:rPr>
          <w:rFonts w:ascii="Arial" w:hAnsi="Arial" w:cs="Arial"/>
        </w:rPr>
      </w:pPr>
    </w:p>
    <w:p w:rsidR="00FD1F68" w:rsidRPr="00BA21B3" w:rsidRDefault="00FD1F68" w:rsidP="00FD1F68">
      <w:pPr>
        <w:jc w:val="both"/>
        <w:rPr>
          <w:rFonts w:ascii="Arial" w:hAnsi="Arial" w:cs="Arial"/>
          <w:b/>
        </w:rPr>
      </w:pPr>
      <w:r>
        <w:rPr>
          <w:rFonts w:ascii="Arial" w:hAnsi="Arial" w:cs="Arial"/>
          <w:b/>
        </w:rPr>
        <w:t>MÚSICA</w:t>
      </w:r>
      <w:r w:rsidRPr="00BA21B3">
        <w:rPr>
          <w:rFonts w:ascii="Arial" w:hAnsi="Arial" w:cs="Arial"/>
          <w:b/>
        </w:rPr>
        <w:t xml:space="preserve"> </w:t>
      </w:r>
    </w:p>
    <w:p w:rsidR="00FD1F68" w:rsidRPr="00D828C9" w:rsidRDefault="00FD1F68" w:rsidP="00FD1F68">
      <w:pPr>
        <w:jc w:val="both"/>
        <w:rPr>
          <w:rFonts w:ascii="Arial" w:hAnsi="Arial" w:cs="Arial"/>
        </w:rPr>
      </w:pPr>
      <w:r>
        <w:rPr>
          <w:rFonts w:ascii="Arial" w:hAnsi="Arial" w:cs="Arial"/>
        </w:rPr>
        <w:t>-</w:t>
      </w:r>
      <w:r w:rsidRPr="00D828C9">
        <w:rPr>
          <w:rFonts w:ascii="Arial" w:hAnsi="Arial" w:cs="Arial"/>
        </w:rPr>
        <w:t xml:space="preserve">Un esquinazo se realizó en la Plaza Mayor de Madrid, bajo la convocatoria “Chile y sus mineros agradecen a España”. En la ocasión se presentaron Los Huasos </w:t>
      </w:r>
      <w:proofErr w:type="spellStart"/>
      <w:r w:rsidRPr="00D828C9">
        <w:rPr>
          <w:rFonts w:ascii="Arial" w:hAnsi="Arial" w:cs="Arial"/>
        </w:rPr>
        <w:t>Quincheros</w:t>
      </w:r>
      <w:proofErr w:type="spellEnd"/>
      <w:r w:rsidRPr="00D828C9">
        <w:rPr>
          <w:rFonts w:ascii="Arial" w:hAnsi="Arial" w:cs="Arial"/>
        </w:rPr>
        <w:t>, acompañados por grupos de baile de la co</w:t>
      </w:r>
      <w:r>
        <w:rPr>
          <w:rFonts w:ascii="Arial" w:hAnsi="Arial" w:cs="Arial"/>
        </w:rPr>
        <w:t>lectividad chilena residente</w:t>
      </w:r>
      <w:r w:rsidRPr="00D828C9">
        <w:rPr>
          <w:rFonts w:ascii="Arial" w:hAnsi="Arial" w:cs="Arial"/>
        </w:rPr>
        <w:t xml:space="preserve">. El Embajador Sergio Romero, vestido con el traje típico de huaso, destacó el sentido de esta actividad: agradecer a </w:t>
      </w:r>
      <w:r>
        <w:rPr>
          <w:rFonts w:ascii="Arial" w:hAnsi="Arial" w:cs="Arial"/>
        </w:rPr>
        <w:t xml:space="preserve">España </w:t>
      </w:r>
      <w:r w:rsidRPr="00D828C9">
        <w:rPr>
          <w:rFonts w:ascii="Arial" w:hAnsi="Arial" w:cs="Arial"/>
        </w:rPr>
        <w:t>las múlti</w:t>
      </w:r>
      <w:r>
        <w:rPr>
          <w:rFonts w:ascii="Arial" w:hAnsi="Arial" w:cs="Arial"/>
        </w:rPr>
        <w:t xml:space="preserve">ples expresiones de solidaridad, </w:t>
      </w:r>
      <w:r w:rsidRPr="00D828C9">
        <w:rPr>
          <w:rFonts w:ascii="Arial" w:hAnsi="Arial" w:cs="Arial"/>
        </w:rPr>
        <w:t>sum</w:t>
      </w:r>
      <w:r>
        <w:rPr>
          <w:rFonts w:ascii="Arial" w:hAnsi="Arial" w:cs="Arial"/>
        </w:rPr>
        <w:t xml:space="preserve">ándose a las felicitaciones por el esfuerzo que </w:t>
      </w:r>
      <w:r w:rsidRPr="00D828C9">
        <w:rPr>
          <w:rFonts w:ascii="Arial" w:hAnsi="Arial" w:cs="Arial"/>
        </w:rPr>
        <w:t xml:space="preserve">profesionales y técnicos realizaron en la mina San José para rescatar a los 33 trabajadores.  </w:t>
      </w:r>
    </w:p>
    <w:p w:rsidR="00FD1F68" w:rsidRDefault="00FD1F68" w:rsidP="00FD1F68">
      <w:pPr>
        <w:jc w:val="both"/>
        <w:rPr>
          <w:rFonts w:ascii="Arial" w:hAnsi="Arial" w:cs="Arial"/>
        </w:rPr>
      </w:pPr>
      <w:r w:rsidRPr="00D804CF">
        <w:rPr>
          <w:rFonts w:ascii="Arial" w:hAnsi="Arial" w:cs="Arial"/>
        </w:rPr>
        <w:t xml:space="preserve">-En </w:t>
      </w:r>
      <w:proofErr w:type="spellStart"/>
      <w:r w:rsidRPr="00D804CF">
        <w:rPr>
          <w:rFonts w:ascii="Arial" w:hAnsi="Arial" w:cs="Arial"/>
        </w:rPr>
        <w:t>Västeras</w:t>
      </w:r>
      <w:proofErr w:type="spellEnd"/>
      <w:r w:rsidRPr="00D804CF">
        <w:rPr>
          <w:rFonts w:ascii="Arial" w:hAnsi="Arial" w:cs="Arial"/>
        </w:rPr>
        <w:t xml:space="preserve"> (Suecia) se presentó el cantante chileno Freddy Amigo, junto al coro de esa ciudad. Residente en Suecia, este compatriota destacó en el famoso concurso busca talentos de ese país, </w:t>
      </w:r>
      <w:proofErr w:type="spellStart"/>
      <w:r w:rsidRPr="00D804CF">
        <w:rPr>
          <w:rFonts w:ascii="Arial" w:hAnsi="Arial" w:cs="Arial"/>
        </w:rPr>
        <w:t>Talang</w:t>
      </w:r>
      <w:proofErr w:type="spellEnd"/>
      <w:r w:rsidRPr="00D804CF">
        <w:rPr>
          <w:rFonts w:ascii="Arial" w:hAnsi="Arial" w:cs="Arial"/>
        </w:rPr>
        <w:t xml:space="preserve">, ganándose el nombre de “Susan </w:t>
      </w:r>
      <w:proofErr w:type="spellStart"/>
      <w:r w:rsidRPr="00D804CF">
        <w:rPr>
          <w:rFonts w:ascii="Arial" w:hAnsi="Arial" w:cs="Arial"/>
        </w:rPr>
        <w:t>Boyle</w:t>
      </w:r>
      <w:proofErr w:type="spellEnd"/>
      <w:r w:rsidRPr="00D804CF">
        <w:rPr>
          <w:rFonts w:ascii="Arial" w:hAnsi="Arial" w:cs="Arial"/>
        </w:rPr>
        <w:t xml:space="preserve"> chileno”. Por su parte, el cantautor Francisco Villa, dio un concierto en Estocolmo. </w:t>
      </w:r>
    </w:p>
    <w:p w:rsidR="00FD1F68" w:rsidRDefault="00FD1F68" w:rsidP="00FD1F68">
      <w:pPr>
        <w:jc w:val="both"/>
        <w:rPr>
          <w:rFonts w:ascii="Arial" w:hAnsi="Arial" w:cs="Arial"/>
        </w:rPr>
      </w:pPr>
      <w:r>
        <w:rPr>
          <w:rFonts w:ascii="Arial" w:hAnsi="Arial" w:cs="Arial"/>
          <w:noProof/>
          <w:lang w:eastAsia="es-ES"/>
        </w:rPr>
        <w:drawing>
          <wp:inline distT="0" distB="0" distL="0" distR="0">
            <wp:extent cx="1809750" cy="1233552"/>
            <wp:effectExtent l="19050" t="0" r="0" b="0"/>
            <wp:docPr id="12" name="9 Imagen" descr="FreddyAm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dyAmigo.jpg"/>
                    <pic:cNvPicPr/>
                  </pic:nvPicPr>
                  <pic:blipFill>
                    <a:blip r:embed="rId6"/>
                    <a:stretch>
                      <a:fillRect/>
                    </a:stretch>
                  </pic:blipFill>
                  <pic:spPr>
                    <a:xfrm>
                      <a:off x="0" y="0"/>
                      <a:ext cx="1809750" cy="1233552"/>
                    </a:xfrm>
                    <a:prstGeom prst="rect">
                      <a:avLst/>
                    </a:prstGeom>
                  </pic:spPr>
                </pic:pic>
              </a:graphicData>
            </a:graphic>
          </wp:inline>
        </w:drawing>
      </w:r>
      <w:r>
        <w:rPr>
          <w:rFonts w:ascii="Arial" w:hAnsi="Arial" w:cs="Arial"/>
        </w:rPr>
        <w:t xml:space="preserve"> </w:t>
      </w:r>
      <w:r w:rsidRPr="00637AFE">
        <w:rPr>
          <w:rFonts w:ascii="Arial" w:hAnsi="Arial" w:cs="Arial"/>
          <w:b/>
          <w:sz w:val="18"/>
          <w:szCs w:val="18"/>
        </w:rPr>
        <w:t xml:space="preserve">El chileno Freddy Amigo, finalista del programa de televisión </w:t>
      </w:r>
      <w:proofErr w:type="spellStart"/>
      <w:r w:rsidRPr="00637AFE">
        <w:rPr>
          <w:rFonts w:ascii="Arial" w:hAnsi="Arial" w:cs="Arial"/>
          <w:b/>
          <w:sz w:val="18"/>
          <w:szCs w:val="18"/>
        </w:rPr>
        <w:t>Talang</w:t>
      </w:r>
      <w:proofErr w:type="spellEnd"/>
      <w:r w:rsidRPr="00637AFE">
        <w:rPr>
          <w:rFonts w:ascii="Arial" w:hAnsi="Arial" w:cs="Arial"/>
          <w:b/>
          <w:sz w:val="18"/>
          <w:szCs w:val="18"/>
        </w:rPr>
        <w:t xml:space="preserve">, en Suecia, mostró su talento en la ciudad de </w:t>
      </w:r>
      <w:proofErr w:type="spellStart"/>
      <w:r w:rsidRPr="00637AFE">
        <w:rPr>
          <w:rFonts w:ascii="Arial" w:hAnsi="Arial" w:cs="Arial"/>
          <w:b/>
          <w:sz w:val="18"/>
          <w:szCs w:val="18"/>
        </w:rPr>
        <w:t>Vasteras</w:t>
      </w:r>
      <w:proofErr w:type="spellEnd"/>
      <w:r w:rsidRPr="00637AFE">
        <w:rPr>
          <w:rFonts w:ascii="Arial" w:hAnsi="Arial" w:cs="Arial"/>
          <w:b/>
          <w:sz w:val="18"/>
          <w:szCs w:val="18"/>
        </w:rPr>
        <w:t>.</w:t>
      </w:r>
      <w:r>
        <w:rPr>
          <w:rFonts w:ascii="Arial" w:hAnsi="Arial" w:cs="Arial"/>
        </w:rPr>
        <w:t xml:space="preserve"> </w:t>
      </w:r>
    </w:p>
    <w:p w:rsidR="00FD1F68" w:rsidRPr="001734C5" w:rsidRDefault="00FD1F68" w:rsidP="00FD1F68">
      <w:pPr>
        <w:jc w:val="both"/>
        <w:rPr>
          <w:rFonts w:ascii="Arial" w:hAnsi="Arial" w:cs="Arial"/>
        </w:rPr>
      </w:pPr>
      <w:r>
        <w:rPr>
          <w:rFonts w:ascii="Arial" w:hAnsi="Arial" w:cs="Arial"/>
        </w:rPr>
        <w:t xml:space="preserve">-Con un concierto del trío chileno Croma se inauguró en Cuba el </w:t>
      </w:r>
      <w:r w:rsidRPr="001734C5">
        <w:rPr>
          <w:rFonts w:ascii="Arial" w:hAnsi="Arial" w:cs="Arial"/>
        </w:rPr>
        <w:t xml:space="preserve">Premio </w:t>
      </w:r>
      <w:r>
        <w:rPr>
          <w:rFonts w:ascii="Arial" w:hAnsi="Arial" w:cs="Arial"/>
        </w:rPr>
        <w:t xml:space="preserve">Internacional de Musicología </w:t>
      </w:r>
      <w:r w:rsidRPr="001734C5">
        <w:rPr>
          <w:rFonts w:ascii="Arial" w:hAnsi="Arial" w:cs="Arial"/>
        </w:rPr>
        <w:t>Casa de las Américas</w:t>
      </w:r>
      <w:r>
        <w:rPr>
          <w:rFonts w:ascii="Arial" w:hAnsi="Arial" w:cs="Arial"/>
        </w:rPr>
        <w:t xml:space="preserve">. </w:t>
      </w:r>
    </w:p>
    <w:p w:rsidR="00FD1F68" w:rsidRPr="001734C5" w:rsidRDefault="00FD1F68" w:rsidP="00FD1F68">
      <w:pPr>
        <w:jc w:val="both"/>
        <w:rPr>
          <w:rFonts w:ascii="Arial" w:hAnsi="Arial" w:cs="Arial"/>
        </w:rPr>
      </w:pPr>
      <w:r>
        <w:rPr>
          <w:rFonts w:ascii="Arial" w:hAnsi="Arial" w:cs="Arial"/>
        </w:rPr>
        <w:t xml:space="preserve">-Ya en su tercera versión, la </w:t>
      </w:r>
      <w:r w:rsidRPr="001734C5">
        <w:rPr>
          <w:rFonts w:ascii="Arial" w:hAnsi="Arial" w:cs="Arial"/>
        </w:rPr>
        <w:t xml:space="preserve">“Noche de la música en español” </w:t>
      </w:r>
      <w:r>
        <w:rPr>
          <w:rFonts w:ascii="Arial" w:hAnsi="Arial" w:cs="Arial"/>
        </w:rPr>
        <w:t xml:space="preserve">se desarrolló con gran éxito en un concurrido pub de la ciudad de Zagreb. Organizado por las </w:t>
      </w:r>
      <w:r w:rsidRPr="001734C5">
        <w:rPr>
          <w:rFonts w:ascii="Arial" w:hAnsi="Arial" w:cs="Arial"/>
        </w:rPr>
        <w:t>Embajadas de España y Chile</w:t>
      </w:r>
      <w:r>
        <w:rPr>
          <w:rFonts w:ascii="Arial" w:hAnsi="Arial" w:cs="Arial"/>
        </w:rPr>
        <w:t xml:space="preserve">, este encuentro ha tenido tal éxito en la audiencia croata y extranjera, que ya se está pensando en organizar una nueva versión para la temporada veraniega. Un 50% del dinero recaudado, por concepto de entradas, va en ayuda de la </w:t>
      </w:r>
      <w:r w:rsidRPr="001734C5">
        <w:rPr>
          <w:rFonts w:ascii="Arial" w:hAnsi="Arial" w:cs="Arial"/>
        </w:rPr>
        <w:t xml:space="preserve">Fundación DEBRA, </w:t>
      </w:r>
      <w:r>
        <w:rPr>
          <w:rFonts w:ascii="Arial" w:hAnsi="Arial" w:cs="Arial"/>
        </w:rPr>
        <w:t>dedicada a atender niños que sufren la enfermedad “P</w:t>
      </w:r>
      <w:r w:rsidRPr="001734C5">
        <w:rPr>
          <w:rFonts w:ascii="Arial" w:hAnsi="Arial" w:cs="Arial"/>
        </w:rPr>
        <w:t>ie de cristal</w:t>
      </w:r>
      <w:r>
        <w:rPr>
          <w:rFonts w:ascii="Arial" w:hAnsi="Arial" w:cs="Arial"/>
        </w:rPr>
        <w:t>”</w:t>
      </w:r>
      <w:r w:rsidRPr="001734C5">
        <w:rPr>
          <w:rFonts w:ascii="Arial" w:hAnsi="Arial" w:cs="Arial"/>
        </w:rPr>
        <w:t xml:space="preserve">. </w:t>
      </w:r>
    </w:p>
    <w:p w:rsidR="00FD1F68" w:rsidRDefault="00FD1F68" w:rsidP="00FD1F68">
      <w:pPr>
        <w:jc w:val="both"/>
        <w:rPr>
          <w:rFonts w:ascii="Arial" w:hAnsi="Arial" w:cs="Arial"/>
        </w:rPr>
      </w:pPr>
    </w:p>
    <w:p w:rsidR="00FD1F68" w:rsidRDefault="00FD1F68" w:rsidP="00FD1F68">
      <w:pPr>
        <w:jc w:val="both"/>
        <w:rPr>
          <w:rFonts w:ascii="Arial" w:hAnsi="Arial" w:cs="Arial"/>
          <w:b/>
        </w:rPr>
      </w:pPr>
    </w:p>
    <w:p w:rsidR="00FD1F68" w:rsidRPr="00BA21B3" w:rsidRDefault="00FD1F68" w:rsidP="00FD1F68">
      <w:pPr>
        <w:jc w:val="both"/>
        <w:rPr>
          <w:rFonts w:ascii="Arial" w:hAnsi="Arial" w:cs="Arial"/>
          <w:b/>
        </w:rPr>
      </w:pPr>
      <w:r w:rsidRPr="00BA21B3">
        <w:rPr>
          <w:rFonts w:ascii="Arial" w:hAnsi="Arial" w:cs="Arial"/>
          <w:b/>
        </w:rPr>
        <w:lastRenderedPageBreak/>
        <w:t xml:space="preserve">CINE </w:t>
      </w:r>
    </w:p>
    <w:p w:rsidR="00FD1F68" w:rsidRPr="00EE1ABF" w:rsidRDefault="00FD1F68" w:rsidP="00FD1F68">
      <w:pPr>
        <w:jc w:val="both"/>
        <w:rPr>
          <w:rFonts w:ascii="Arial" w:hAnsi="Arial" w:cs="Arial"/>
        </w:rPr>
      </w:pPr>
      <w:r>
        <w:rPr>
          <w:rFonts w:ascii="Arial" w:hAnsi="Arial" w:cs="Arial"/>
        </w:rPr>
        <w:t xml:space="preserve">-En el </w:t>
      </w:r>
      <w:proofErr w:type="spellStart"/>
      <w:r>
        <w:rPr>
          <w:rFonts w:ascii="Arial" w:hAnsi="Arial" w:cs="Arial"/>
        </w:rPr>
        <w:t>Multicine</w:t>
      </w:r>
      <w:proofErr w:type="spellEnd"/>
      <w:r>
        <w:rPr>
          <w:rFonts w:ascii="Arial" w:hAnsi="Arial" w:cs="Arial"/>
        </w:rPr>
        <w:t xml:space="preserve"> de La Paz se realizó la 7º </w:t>
      </w:r>
      <w:r w:rsidRPr="00EE1ABF">
        <w:rPr>
          <w:rFonts w:ascii="Arial" w:hAnsi="Arial" w:cs="Arial"/>
        </w:rPr>
        <w:t>Muestra de Cine Latinoamericano</w:t>
      </w:r>
      <w:r>
        <w:rPr>
          <w:rFonts w:ascii="Arial" w:hAnsi="Arial" w:cs="Arial"/>
        </w:rPr>
        <w:t xml:space="preserve">, que organiza </w:t>
      </w:r>
      <w:r w:rsidRPr="00EE1ABF">
        <w:rPr>
          <w:rFonts w:ascii="Arial" w:hAnsi="Arial" w:cs="Arial"/>
        </w:rPr>
        <w:t xml:space="preserve">GRULAC Bolivia y cuenta con el apoyo de </w:t>
      </w:r>
      <w:r>
        <w:rPr>
          <w:rFonts w:ascii="Arial" w:hAnsi="Arial" w:cs="Arial"/>
        </w:rPr>
        <w:t xml:space="preserve">la </w:t>
      </w:r>
      <w:r w:rsidRPr="00EE1ABF">
        <w:rPr>
          <w:rFonts w:ascii="Arial" w:hAnsi="Arial" w:cs="Arial"/>
        </w:rPr>
        <w:t>Un</w:t>
      </w:r>
      <w:r>
        <w:rPr>
          <w:rFonts w:ascii="Arial" w:hAnsi="Arial" w:cs="Arial"/>
        </w:rPr>
        <w:t xml:space="preserve">ión Latina y Gestoría Cultural. Entre las películas chilenas se exhibió “La buena vida” de Andrés Wood. Este año, </w:t>
      </w:r>
      <w:r w:rsidRPr="00EE1ABF">
        <w:rPr>
          <w:rFonts w:ascii="Arial" w:hAnsi="Arial" w:cs="Arial"/>
        </w:rPr>
        <w:t>la muestra cuenta con más de 30 filmes de ficción, documental y animación, qu</w:t>
      </w:r>
      <w:r>
        <w:rPr>
          <w:rFonts w:ascii="Arial" w:hAnsi="Arial" w:cs="Arial"/>
        </w:rPr>
        <w:t xml:space="preserve">e recorrerán ciudades como </w:t>
      </w:r>
      <w:r w:rsidRPr="00EE1ABF">
        <w:rPr>
          <w:rFonts w:ascii="Arial" w:hAnsi="Arial" w:cs="Arial"/>
        </w:rPr>
        <w:t xml:space="preserve">Potosí, Tupiza, Montero, Coroico, Beni, Santa Cruz, Sucre y Cochabamba. </w:t>
      </w:r>
    </w:p>
    <w:p w:rsidR="00FD1F68" w:rsidRDefault="00FD1F68" w:rsidP="00FD1F68">
      <w:pPr>
        <w:jc w:val="both"/>
        <w:rPr>
          <w:rFonts w:ascii="Arial" w:hAnsi="Arial" w:cs="Arial"/>
        </w:rPr>
      </w:pPr>
      <w:r>
        <w:rPr>
          <w:rFonts w:ascii="Arial" w:hAnsi="Arial" w:cs="Arial"/>
        </w:rPr>
        <w:t xml:space="preserve">- </w:t>
      </w:r>
      <w:proofErr w:type="spellStart"/>
      <w:r>
        <w:rPr>
          <w:rFonts w:ascii="Arial" w:hAnsi="Arial" w:cs="Arial"/>
        </w:rPr>
        <w:t>Youtube</w:t>
      </w:r>
      <w:proofErr w:type="spellEnd"/>
      <w:r>
        <w:rPr>
          <w:rFonts w:ascii="Arial" w:hAnsi="Arial" w:cs="Arial"/>
        </w:rPr>
        <w:t xml:space="preserve"> Play </w:t>
      </w:r>
      <w:r w:rsidRPr="00A97F4A">
        <w:rPr>
          <w:rFonts w:ascii="Arial" w:hAnsi="Arial" w:cs="Arial"/>
        </w:rPr>
        <w:t xml:space="preserve">A </w:t>
      </w:r>
      <w:proofErr w:type="spellStart"/>
      <w:r w:rsidRPr="00A97F4A">
        <w:rPr>
          <w:rFonts w:ascii="Arial" w:hAnsi="Arial" w:cs="Arial"/>
        </w:rPr>
        <w:t>Biennial</w:t>
      </w:r>
      <w:proofErr w:type="spellEnd"/>
      <w:r w:rsidRPr="00A97F4A">
        <w:rPr>
          <w:rFonts w:ascii="Arial" w:hAnsi="Arial" w:cs="Arial"/>
        </w:rPr>
        <w:t xml:space="preserve"> of </w:t>
      </w:r>
      <w:proofErr w:type="spellStart"/>
      <w:r w:rsidRPr="00A97F4A">
        <w:rPr>
          <w:rFonts w:ascii="Arial" w:hAnsi="Arial" w:cs="Arial"/>
        </w:rPr>
        <w:t>Creative</w:t>
      </w:r>
      <w:proofErr w:type="spellEnd"/>
      <w:r w:rsidRPr="00A97F4A">
        <w:rPr>
          <w:rFonts w:ascii="Arial" w:hAnsi="Arial" w:cs="Arial"/>
        </w:rPr>
        <w:t xml:space="preserve"> Video es el nombre del primer festival de cortometra</w:t>
      </w:r>
      <w:r>
        <w:rPr>
          <w:rFonts w:ascii="Arial" w:hAnsi="Arial" w:cs="Arial"/>
        </w:rPr>
        <w:t>jes que realizó la plataforma de internet y</w:t>
      </w:r>
      <w:r w:rsidRPr="00A97F4A">
        <w:rPr>
          <w:rFonts w:ascii="Arial" w:hAnsi="Arial" w:cs="Arial"/>
        </w:rPr>
        <w:t>outube.com junto al Museo Guggenheim de Nueva York</w:t>
      </w:r>
      <w:r>
        <w:rPr>
          <w:rFonts w:ascii="Arial" w:hAnsi="Arial" w:cs="Arial"/>
        </w:rPr>
        <w:t xml:space="preserve">. Se recibieron </w:t>
      </w:r>
      <w:r w:rsidRPr="00A97F4A">
        <w:rPr>
          <w:rFonts w:ascii="Arial" w:hAnsi="Arial" w:cs="Arial"/>
        </w:rPr>
        <w:t>23 mil videos procedentes de 91 países</w:t>
      </w:r>
      <w:r>
        <w:rPr>
          <w:rFonts w:ascii="Arial" w:hAnsi="Arial" w:cs="Arial"/>
        </w:rPr>
        <w:t xml:space="preserve">, quedando entre los 25 finalistas la obra chilena “Luis”. Se trata de una animación de los realizadores </w:t>
      </w:r>
      <w:proofErr w:type="spellStart"/>
      <w:r w:rsidRPr="00A97F4A">
        <w:rPr>
          <w:rFonts w:ascii="Arial" w:hAnsi="Arial" w:cs="Arial"/>
        </w:rPr>
        <w:t>Niles</w:t>
      </w:r>
      <w:proofErr w:type="spellEnd"/>
      <w:r w:rsidRPr="00A97F4A">
        <w:rPr>
          <w:rFonts w:ascii="Arial" w:hAnsi="Arial" w:cs="Arial"/>
        </w:rPr>
        <w:t xml:space="preserve"> </w:t>
      </w:r>
      <w:proofErr w:type="spellStart"/>
      <w:r w:rsidRPr="00A97F4A">
        <w:rPr>
          <w:rFonts w:ascii="Arial" w:hAnsi="Arial" w:cs="Arial"/>
        </w:rPr>
        <w:t>Atallah</w:t>
      </w:r>
      <w:proofErr w:type="spellEnd"/>
      <w:r w:rsidRPr="00A97F4A">
        <w:rPr>
          <w:rFonts w:ascii="Arial" w:hAnsi="Arial" w:cs="Arial"/>
        </w:rPr>
        <w:t xml:space="preserve">, Joaquín </w:t>
      </w:r>
      <w:proofErr w:type="spellStart"/>
      <w:r w:rsidRPr="00A97F4A">
        <w:rPr>
          <w:rFonts w:ascii="Arial" w:hAnsi="Arial" w:cs="Arial"/>
        </w:rPr>
        <w:t>Cociña</w:t>
      </w:r>
      <w:proofErr w:type="spellEnd"/>
      <w:r w:rsidRPr="00A97F4A">
        <w:rPr>
          <w:rFonts w:ascii="Arial" w:hAnsi="Arial" w:cs="Arial"/>
        </w:rPr>
        <w:t xml:space="preserve"> y Cristóbal León.</w:t>
      </w:r>
    </w:p>
    <w:p w:rsidR="00FD1F68" w:rsidRPr="004E277B" w:rsidRDefault="00FD1F68" w:rsidP="00FD1F68">
      <w:pPr>
        <w:jc w:val="both"/>
        <w:rPr>
          <w:rFonts w:ascii="Arial" w:hAnsi="Arial" w:cs="Arial"/>
        </w:rPr>
      </w:pPr>
      <w:r w:rsidRPr="004E277B">
        <w:rPr>
          <w:rFonts w:ascii="Arial" w:hAnsi="Arial" w:cs="Arial"/>
        </w:rPr>
        <w:t>-</w:t>
      </w:r>
      <w:r>
        <w:rPr>
          <w:rFonts w:ascii="Arial" w:hAnsi="Arial" w:cs="Arial"/>
        </w:rPr>
        <w:t xml:space="preserve">La cinta independiente “La Voz Mapuche”, </w:t>
      </w:r>
      <w:r w:rsidRPr="004E277B">
        <w:rPr>
          <w:rFonts w:ascii="Arial" w:hAnsi="Arial" w:cs="Arial"/>
        </w:rPr>
        <w:t>de los periodistas Pab</w:t>
      </w:r>
      <w:r>
        <w:rPr>
          <w:rFonts w:ascii="Arial" w:hAnsi="Arial" w:cs="Arial"/>
        </w:rPr>
        <w:t xml:space="preserve">lo Fernández y Andrea Henríquez, </w:t>
      </w:r>
      <w:r w:rsidRPr="004E277B">
        <w:rPr>
          <w:rFonts w:ascii="Arial" w:hAnsi="Arial" w:cs="Arial"/>
        </w:rPr>
        <w:t xml:space="preserve">obtuvo el Premio al Mejor Documental sobre Medio Ambiente en el 27ºFestival Internacional de Cine de Bogotá.  </w:t>
      </w:r>
    </w:p>
    <w:p w:rsidR="00FD1F68" w:rsidRPr="00FB46D4" w:rsidRDefault="00FD1F68" w:rsidP="00FD1F68">
      <w:pPr>
        <w:jc w:val="both"/>
        <w:rPr>
          <w:rFonts w:ascii="Arial" w:hAnsi="Arial" w:cs="Arial"/>
        </w:rPr>
      </w:pPr>
      <w:r>
        <w:rPr>
          <w:rFonts w:ascii="Arial" w:hAnsi="Arial" w:cs="Arial"/>
        </w:rPr>
        <w:t xml:space="preserve">-La Universidad Goethe de </w:t>
      </w:r>
      <w:r w:rsidRPr="00FB46D4">
        <w:rPr>
          <w:rFonts w:ascii="Arial" w:hAnsi="Arial" w:cs="Arial"/>
        </w:rPr>
        <w:t xml:space="preserve">Frankfurt </w:t>
      </w:r>
      <w:r>
        <w:rPr>
          <w:rFonts w:ascii="Arial" w:hAnsi="Arial" w:cs="Arial"/>
        </w:rPr>
        <w:t xml:space="preserve">fue la sede del </w:t>
      </w:r>
      <w:r w:rsidRPr="00FB46D4">
        <w:rPr>
          <w:rFonts w:ascii="Arial" w:hAnsi="Arial" w:cs="Arial"/>
        </w:rPr>
        <w:t xml:space="preserve">evento </w:t>
      </w:r>
      <w:r>
        <w:rPr>
          <w:rFonts w:ascii="Arial" w:hAnsi="Arial" w:cs="Arial"/>
        </w:rPr>
        <w:t>“</w:t>
      </w:r>
      <w:r w:rsidRPr="00FB46D4">
        <w:rPr>
          <w:rFonts w:ascii="Arial" w:hAnsi="Arial" w:cs="Arial"/>
        </w:rPr>
        <w:t>Viva Chile</w:t>
      </w:r>
      <w:proofErr w:type="gramStart"/>
      <w:r w:rsidRPr="00FB46D4">
        <w:rPr>
          <w:rFonts w:ascii="Arial" w:hAnsi="Arial" w:cs="Arial"/>
        </w:rPr>
        <w:t>!</w:t>
      </w:r>
      <w:proofErr w:type="gramEnd"/>
      <w:r>
        <w:rPr>
          <w:rFonts w:ascii="Arial" w:hAnsi="Arial" w:cs="Arial"/>
        </w:rPr>
        <w:t>” que, entre otras actividades, proyectó las películas de Andrés Wood “Machuca” y “La buena v</w:t>
      </w:r>
      <w:r w:rsidRPr="00FB46D4">
        <w:rPr>
          <w:rFonts w:ascii="Arial" w:hAnsi="Arial" w:cs="Arial"/>
        </w:rPr>
        <w:t>ida”</w:t>
      </w:r>
      <w:r>
        <w:rPr>
          <w:rFonts w:ascii="Arial" w:hAnsi="Arial" w:cs="Arial"/>
        </w:rPr>
        <w:t xml:space="preserve">. </w:t>
      </w:r>
      <w:r w:rsidRPr="00FB46D4">
        <w:rPr>
          <w:rFonts w:ascii="Arial" w:hAnsi="Arial" w:cs="Arial"/>
        </w:rPr>
        <w:t xml:space="preserve"> </w:t>
      </w:r>
    </w:p>
    <w:p w:rsidR="00FD1F68" w:rsidRPr="000D0FD0" w:rsidRDefault="00FD1F68" w:rsidP="00FD1F68">
      <w:pPr>
        <w:jc w:val="both"/>
        <w:rPr>
          <w:rFonts w:ascii="Arial" w:hAnsi="Arial" w:cs="Arial"/>
        </w:rPr>
      </w:pPr>
      <w:r>
        <w:rPr>
          <w:rFonts w:ascii="Arial" w:hAnsi="Arial" w:cs="Arial"/>
        </w:rPr>
        <w:t xml:space="preserve">- Con el apoyo de la </w:t>
      </w:r>
      <w:proofErr w:type="spellStart"/>
      <w:r>
        <w:rPr>
          <w:rFonts w:ascii="Arial" w:hAnsi="Arial" w:cs="Arial"/>
        </w:rPr>
        <w:t>Dirac</w:t>
      </w:r>
      <w:proofErr w:type="spellEnd"/>
      <w:r>
        <w:rPr>
          <w:rFonts w:ascii="Arial" w:hAnsi="Arial" w:cs="Arial"/>
        </w:rPr>
        <w:t xml:space="preserve"> fue presentado en el Festival </w:t>
      </w:r>
      <w:proofErr w:type="spellStart"/>
      <w:r>
        <w:rPr>
          <w:rFonts w:ascii="Arial" w:hAnsi="Arial" w:cs="Arial"/>
        </w:rPr>
        <w:t>Icaro</w:t>
      </w:r>
      <w:proofErr w:type="spellEnd"/>
      <w:r>
        <w:rPr>
          <w:rFonts w:ascii="Arial" w:hAnsi="Arial" w:cs="Arial"/>
        </w:rPr>
        <w:t xml:space="preserve"> de Guatemala, el filme “La vida de los p</w:t>
      </w:r>
      <w:r w:rsidRPr="000D0FD0">
        <w:rPr>
          <w:rFonts w:ascii="Arial" w:hAnsi="Arial" w:cs="Arial"/>
        </w:rPr>
        <w:t>eces</w:t>
      </w:r>
      <w:r>
        <w:rPr>
          <w:rFonts w:ascii="Arial" w:hAnsi="Arial" w:cs="Arial"/>
        </w:rPr>
        <w:t xml:space="preserve">”, </w:t>
      </w:r>
      <w:r w:rsidRPr="000D0FD0">
        <w:rPr>
          <w:rFonts w:ascii="Arial" w:hAnsi="Arial" w:cs="Arial"/>
        </w:rPr>
        <w:t xml:space="preserve">de Matías </w:t>
      </w:r>
      <w:proofErr w:type="spellStart"/>
      <w:r w:rsidRPr="000D0FD0">
        <w:rPr>
          <w:rFonts w:ascii="Arial" w:hAnsi="Arial" w:cs="Arial"/>
        </w:rPr>
        <w:t>Bize</w:t>
      </w:r>
      <w:proofErr w:type="spellEnd"/>
      <w:r>
        <w:rPr>
          <w:rFonts w:ascii="Arial" w:hAnsi="Arial" w:cs="Arial"/>
        </w:rPr>
        <w:t xml:space="preserve">. </w:t>
      </w:r>
    </w:p>
    <w:p w:rsidR="00FD1F68" w:rsidRPr="000D0FD0" w:rsidRDefault="00FD1F68" w:rsidP="00FD1F68">
      <w:pPr>
        <w:jc w:val="both"/>
        <w:rPr>
          <w:rFonts w:ascii="Arial" w:hAnsi="Arial" w:cs="Arial"/>
        </w:rPr>
      </w:pPr>
      <w:r>
        <w:rPr>
          <w:rFonts w:ascii="Arial" w:hAnsi="Arial" w:cs="Arial"/>
        </w:rPr>
        <w:t xml:space="preserve">- La señal </w:t>
      </w:r>
      <w:proofErr w:type="spellStart"/>
      <w:r>
        <w:rPr>
          <w:rFonts w:ascii="Arial" w:hAnsi="Arial" w:cs="Arial"/>
        </w:rPr>
        <w:t>Discovery</w:t>
      </w:r>
      <w:proofErr w:type="spellEnd"/>
      <w:r>
        <w:rPr>
          <w:rFonts w:ascii="Arial" w:hAnsi="Arial" w:cs="Arial"/>
        </w:rPr>
        <w:t xml:space="preserve"> Networks está mostrando en su canales de </w:t>
      </w:r>
      <w:r w:rsidRPr="000D0FD0">
        <w:rPr>
          <w:rFonts w:ascii="Arial" w:hAnsi="Arial" w:cs="Arial"/>
        </w:rPr>
        <w:t>Asia Pa</w:t>
      </w:r>
      <w:r>
        <w:rPr>
          <w:rFonts w:ascii="Arial" w:hAnsi="Arial" w:cs="Arial"/>
        </w:rPr>
        <w:t>cífico el documental “</w:t>
      </w:r>
      <w:proofErr w:type="spellStart"/>
      <w:r>
        <w:rPr>
          <w:rFonts w:ascii="Arial" w:hAnsi="Arial" w:cs="Arial"/>
        </w:rPr>
        <w:t>Rescued</w:t>
      </w:r>
      <w:proofErr w:type="spellEnd"/>
      <w:r>
        <w:rPr>
          <w:rFonts w:ascii="Arial" w:hAnsi="Arial" w:cs="Arial"/>
        </w:rPr>
        <w:t xml:space="preserve">: </w:t>
      </w:r>
      <w:proofErr w:type="spellStart"/>
      <w:r>
        <w:rPr>
          <w:rFonts w:ascii="Arial" w:hAnsi="Arial" w:cs="Arial"/>
        </w:rPr>
        <w:t>t</w:t>
      </w:r>
      <w:r w:rsidRPr="000D0FD0">
        <w:rPr>
          <w:rFonts w:ascii="Arial" w:hAnsi="Arial" w:cs="Arial"/>
        </w:rPr>
        <w:t>he</w:t>
      </w:r>
      <w:proofErr w:type="spellEnd"/>
      <w:r>
        <w:rPr>
          <w:rFonts w:ascii="Arial" w:hAnsi="Arial" w:cs="Arial"/>
        </w:rPr>
        <w:t xml:space="preserve"> </w:t>
      </w:r>
      <w:proofErr w:type="spellStart"/>
      <w:r>
        <w:rPr>
          <w:rFonts w:ascii="Arial" w:hAnsi="Arial" w:cs="Arial"/>
        </w:rPr>
        <w:t>chilean</w:t>
      </w:r>
      <w:proofErr w:type="spellEnd"/>
      <w:r>
        <w:rPr>
          <w:rFonts w:ascii="Arial" w:hAnsi="Arial" w:cs="Arial"/>
        </w:rPr>
        <w:t xml:space="preserve"> mine </w:t>
      </w:r>
      <w:proofErr w:type="spellStart"/>
      <w:r>
        <w:rPr>
          <w:rFonts w:ascii="Arial" w:hAnsi="Arial" w:cs="Arial"/>
        </w:rPr>
        <w:t>s</w:t>
      </w:r>
      <w:r w:rsidRPr="000D0FD0">
        <w:rPr>
          <w:rFonts w:ascii="Arial" w:hAnsi="Arial" w:cs="Arial"/>
        </w:rPr>
        <w:t>tory</w:t>
      </w:r>
      <w:proofErr w:type="spellEnd"/>
      <w:r w:rsidRPr="000D0FD0">
        <w:rPr>
          <w:rFonts w:ascii="Arial" w:hAnsi="Arial" w:cs="Arial"/>
        </w:rPr>
        <w:t xml:space="preserve">”, </w:t>
      </w:r>
      <w:r>
        <w:rPr>
          <w:rFonts w:ascii="Arial" w:hAnsi="Arial" w:cs="Arial"/>
        </w:rPr>
        <w:t xml:space="preserve">completando así su ciclo alrededor del mundo. </w:t>
      </w:r>
    </w:p>
    <w:p w:rsidR="00FD1F68" w:rsidRDefault="00FD1F68" w:rsidP="00FD1F68">
      <w:pPr>
        <w:jc w:val="both"/>
        <w:rPr>
          <w:rFonts w:ascii="Arial" w:hAnsi="Arial" w:cs="Arial"/>
        </w:rPr>
      </w:pPr>
      <w:r>
        <w:rPr>
          <w:rFonts w:ascii="Arial" w:hAnsi="Arial" w:cs="Arial"/>
        </w:rPr>
        <w:t xml:space="preserve">- La primera semana de diciembre tiene lugar el </w:t>
      </w:r>
      <w:r w:rsidRPr="00870F85">
        <w:rPr>
          <w:rFonts w:ascii="Arial" w:hAnsi="Arial" w:cs="Arial"/>
        </w:rPr>
        <w:t>Festival Chileno en el e</w:t>
      </w:r>
      <w:r>
        <w:rPr>
          <w:rFonts w:ascii="Arial" w:hAnsi="Arial" w:cs="Arial"/>
        </w:rPr>
        <w:t xml:space="preserve">spacio </w:t>
      </w:r>
      <w:proofErr w:type="spellStart"/>
      <w:r>
        <w:rPr>
          <w:rFonts w:ascii="Arial" w:hAnsi="Arial" w:cs="Arial"/>
        </w:rPr>
        <w:t>Nouveau</w:t>
      </w:r>
      <w:proofErr w:type="spellEnd"/>
      <w:r>
        <w:rPr>
          <w:rFonts w:ascii="Arial" w:hAnsi="Arial" w:cs="Arial"/>
        </w:rPr>
        <w:t xml:space="preserve"> Latina de París. El encuentro se inició con la exhibición de “Post Mortem”, el reciente filme de Pablo Larraín. </w:t>
      </w:r>
    </w:p>
    <w:p w:rsidR="00FD1F68" w:rsidRDefault="00FD1F68" w:rsidP="00FD1F68">
      <w:pPr>
        <w:jc w:val="both"/>
        <w:rPr>
          <w:rFonts w:ascii="Arial" w:hAnsi="Arial" w:cs="Arial"/>
        </w:rPr>
      </w:pPr>
    </w:p>
    <w:p w:rsidR="00FD1F68" w:rsidRDefault="00FD1F68" w:rsidP="00FD1F68">
      <w:pPr>
        <w:jc w:val="both"/>
        <w:rPr>
          <w:rFonts w:ascii="Arial" w:hAnsi="Arial" w:cs="Arial"/>
          <w:b/>
        </w:rPr>
      </w:pPr>
      <w:r w:rsidRPr="00BA21B3">
        <w:rPr>
          <w:rFonts w:ascii="Arial" w:hAnsi="Arial" w:cs="Arial"/>
          <w:b/>
        </w:rPr>
        <w:t>LITERATURA</w:t>
      </w:r>
    </w:p>
    <w:p w:rsidR="00FD1F68" w:rsidRPr="00B316BC" w:rsidRDefault="00FD1F68" w:rsidP="00FD1F68">
      <w:pPr>
        <w:jc w:val="both"/>
        <w:rPr>
          <w:rFonts w:ascii="Arial" w:hAnsi="Arial" w:cs="Arial"/>
          <w:b/>
        </w:rPr>
      </w:pPr>
      <w:r w:rsidRPr="00BA21B3">
        <w:rPr>
          <w:rFonts w:ascii="Arial" w:hAnsi="Arial" w:cs="Arial"/>
          <w:b/>
        </w:rPr>
        <w:t xml:space="preserve"> </w:t>
      </w:r>
      <w:r>
        <w:rPr>
          <w:rFonts w:ascii="Arial" w:hAnsi="Arial" w:cs="Arial"/>
        </w:rPr>
        <w:t>-A fines de noviembre se realizó, en Casa de América Madrid, l</w:t>
      </w:r>
      <w:r w:rsidRPr="007D62F1">
        <w:rPr>
          <w:rFonts w:ascii="Arial" w:hAnsi="Arial" w:cs="Arial"/>
        </w:rPr>
        <w:t xml:space="preserve">a Semana de Autor dedicada a Roberto Bolaño </w:t>
      </w:r>
      <w:r>
        <w:rPr>
          <w:rFonts w:ascii="Arial" w:hAnsi="Arial" w:cs="Arial"/>
        </w:rPr>
        <w:t>(1953-2003)</w:t>
      </w:r>
      <w:r w:rsidRPr="007D62F1">
        <w:rPr>
          <w:rFonts w:ascii="Arial" w:hAnsi="Arial" w:cs="Arial"/>
        </w:rPr>
        <w:t xml:space="preserve">. Es primera vez que este ciclo se concentra en un </w:t>
      </w:r>
      <w:r>
        <w:rPr>
          <w:rFonts w:ascii="Arial" w:hAnsi="Arial" w:cs="Arial"/>
        </w:rPr>
        <w:t xml:space="preserve">creador </w:t>
      </w:r>
      <w:r w:rsidRPr="007D62F1">
        <w:rPr>
          <w:rFonts w:ascii="Arial" w:hAnsi="Arial" w:cs="Arial"/>
        </w:rPr>
        <w:t xml:space="preserve">ya fallecido, </w:t>
      </w:r>
      <w:r>
        <w:rPr>
          <w:rFonts w:ascii="Arial" w:hAnsi="Arial" w:cs="Arial"/>
        </w:rPr>
        <w:t xml:space="preserve">respondiendo al boom que está generando la obra narrativa y poética del chileno, a nivel global. Entre los escritores, periodistas y </w:t>
      </w:r>
      <w:r w:rsidRPr="007D62F1">
        <w:rPr>
          <w:rFonts w:ascii="Arial" w:hAnsi="Arial" w:cs="Arial"/>
        </w:rPr>
        <w:t>editores</w:t>
      </w:r>
      <w:r>
        <w:rPr>
          <w:rFonts w:ascii="Arial" w:hAnsi="Arial" w:cs="Arial"/>
        </w:rPr>
        <w:t xml:space="preserve"> que participaron del encuentro, destacó la presencia de la cantante y poeta </w:t>
      </w:r>
      <w:proofErr w:type="spellStart"/>
      <w:r>
        <w:rPr>
          <w:rFonts w:ascii="Arial" w:hAnsi="Arial" w:cs="Arial"/>
        </w:rPr>
        <w:t>Patti</w:t>
      </w:r>
      <w:proofErr w:type="spellEnd"/>
      <w:r>
        <w:rPr>
          <w:rFonts w:ascii="Arial" w:hAnsi="Arial" w:cs="Arial"/>
        </w:rPr>
        <w:t xml:space="preserve"> Smith, un mito vivo del rock, quien acaba de recibir el Premio Nacional de Literatura de Estados Unidos, y se declara fanática de Bolaño, a quien define como  su “hermano de sangre”. </w:t>
      </w:r>
    </w:p>
    <w:p w:rsidR="00FD1F68" w:rsidRDefault="00FD1F68" w:rsidP="00FD1F68">
      <w:pPr>
        <w:jc w:val="both"/>
        <w:rPr>
          <w:rFonts w:ascii="Arial" w:hAnsi="Arial" w:cs="Arial"/>
        </w:rPr>
      </w:pPr>
      <w:r>
        <w:rPr>
          <w:rFonts w:ascii="Arial" w:hAnsi="Arial" w:cs="Arial"/>
          <w:noProof/>
          <w:lang w:eastAsia="es-ES"/>
        </w:rPr>
        <w:lastRenderedPageBreak/>
        <w:drawing>
          <wp:inline distT="0" distB="0" distL="0" distR="0">
            <wp:extent cx="1241102" cy="1800225"/>
            <wp:effectExtent l="19050" t="0" r="0" b="0"/>
            <wp:docPr id="13" name="1 Imagen" descr="Foto-INFO, Bolaño en Mad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INFO, Bolaño en Madrid.jpg"/>
                    <pic:cNvPicPr/>
                  </pic:nvPicPr>
                  <pic:blipFill>
                    <a:blip r:embed="rId7"/>
                    <a:stretch>
                      <a:fillRect/>
                    </a:stretch>
                  </pic:blipFill>
                  <pic:spPr>
                    <a:xfrm>
                      <a:off x="0" y="0"/>
                      <a:ext cx="1243174" cy="1803230"/>
                    </a:xfrm>
                    <a:prstGeom prst="rect">
                      <a:avLst/>
                    </a:prstGeom>
                  </pic:spPr>
                </pic:pic>
              </a:graphicData>
            </a:graphic>
          </wp:inline>
        </w:drawing>
      </w:r>
      <w:r>
        <w:rPr>
          <w:rFonts w:ascii="Arial" w:hAnsi="Arial" w:cs="Arial"/>
        </w:rPr>
        <w:t xml:space="preserve"> </w:t>
      </w:r>
      <w:r>
        <w:rPr>
          <w:rFonts w:ascii="Arial" w:hAnsi="Arial" w:cs="Arial"/>
          <w:b/>
          <w:sz w:val="18"/>
          <w:szCs w:val="18"/>
        </w:rPr>
        <w:t>La Semana de Autor en C</w:t>
      </w:r>
      <w:r w:rsidRPr="00BE7725">
        <w:rPr>
          <w:rFonts w:ascii="Arial" w:hAnsi="Arial" w:cs="Arial"/>
          <w:b/>
          <w:sz w:val="18"/>
          <w:szCs w:val="18"/>
        </w:rPr>
        <w:t xml:space="preserve">asa de América Madrid estuvo dedicada al escritor chileno Roberto </w:t>
      </w:r>
      <w:r>
        <w:rPr>
          <w:rFonts w:ascii="Arial" w:hAnsi="Arial" w:cs="Arial"/>
          <w:b/>
          <w:sz w:val="18"/>
          <w:szCs w:val="18"/>
        </w:rPr>
        <w:t>B</w:t>
      </w:r>
      <w:r w:rsidRPr="00BE7725">
        <w:rPr>
          <w:rFonts w:ascii="Arial" w:hAnsi="Arial" w:cs="Arial"/>
          <w:b/>
          <w:sz w:val="18"/>
          <w:szCs w:val="18"/>
        </w:rPr>
        <w:t>olaño (1953-2003).</w:t>
      </w:r>
      <w:r>
        <w:rPr>
          <w:rFonts w:ascii="Arial" w:hAnsi="Arial" w:cs="Arial"/>
        </w:rPr>
        <w:t xml:space="preserve"> </w:t>
      </w:r>
    </w:p>
    <w:p w:rsidR="00FD1F68" w:rsidRPr="0012365E" w:rsidRDefault="00FD1F68" w:rsidP="00FD1F68">
      <w:pPr>
        <w:jc w:val="both"/>
        <w:rPr>
          <w:rFonts w:ascii="Arial" w:hAnsi="Arial" w:cs="Arial"/>
        </w:rPr>
      </w:pPr>
      <w:r>
        <w:rPr>
          <w:rFonts w:ascii="Arial" w:hAnsi="Arial" w:cs="Arial"/>
        </w:rPr>
        <w:t xml:space="preserve">- El anunciado tren </w:t>
      </w:r>
      <w:r w:rsidRPr="0012365E">
        <w:rPr>
          <w:rFonts w:ascii="Arial" w:hAnsi="Arial" w:cs="Arial"/>
        </w:rPr>
        <w:t xml:space="preserve">“Poesía en el Metro” </w:t>
      </w:r>
      <w:r>
        <w:rPr>
          <w:rFonts w:ascii="Arial" w:hAnsi="Arial" w:cs="Arial"/>
        </w:rPr>
        <w:t xml:space="preserve">ya fue inaugurado en el </w:t>
      </w:r>
      <w:r w:rsidRPr="0012365E">
        <w:rPr>
          <w:rFonts w:ascii="Arial" w:hAnsi="Arial" w:cs="Arial"/>
        </w:rPr>
        <w:t xml:space="preserve">Metropolitano de Moscú. </w:t>
      </w:r>
      <w:r>
        <w:rPr>
          <w:rFonts w:ascii="Arial" w:hAnsi="Arial" w:cs="Arial"/>
        </w:rPr>
        <w:t xml:space="preserve">Un </w:t>
      </w:r>
      <w:r w:rsidR="00CF3E5F">
        <w:rPr>
          <w:rFonts w:ascii="Arial" w:hAnsi="Arial" w:cs="Arial"/>
        </w:rPr>
        <w:t xml:space="preserve">tren </w:t>
      </w:r>
      <w:r>
        <w:rPr>
          <w:rFonts w:ascii="Arial" w:hAnsi="Arial" w:cs="Arial"/>
        </w:rPr>
        <w:t xml:space="preserve">entero fue decorado con poemas de los chilenos </w:t>
      </w:r>
      <w:r w:rsidRPr="0012365E">
        <w:rPr>
          <w:rFonts w:ascii="Arial" w:hAnsi="Arial" w:cs="Arial"/>
        </w:rPr>
        <w:t xml:space="preserve">Pablo Neruda, Gabriela Mistral, Vicente Huidobro, Gonzalo Rojas y Nicanor Parra. </w:t>
      </w:r>
      <w:r>
        <w:rPr>
          <w:rFonts w:ascii="Arial" w:hAnsi="Arial" w:cs="Arial"/>
        </w:rPr>
        <w:t xml:space="preserve">Además se editó un libro con los versos seleccionados e información sobre este proyecto, en donde participó activamente la Embajada de Chile, con la positiva gestión del Sr. Patricio </w:t>
      </w:r>
      <w:proofErr w:type="spellStart"/>
      <w:r w:rsidRPr="0012365E">
        <w:rPr>
          <w:rFonts w:ascii="Arial" w:hAnsi="Arial" w:cs="Arial"/>
        </w:rPr>
        <w:t>Brinckle</w:t>
      </w:r>
      <w:proofErr w:type="spellEnd"/>
      <w:r>
        <w:rPr>
          <w:rFonts w:ascii="Arial" w:hAnsi="Arial" w:cs="Arial"/>
        </w:rPr>
        <w:t xml:space="preserve">. </w:t>
      </w:r>
    </w:p>
    <w:p w:rsidR="00FD1F68" w:rsidRDefault="00FD1F68" w:rsidP="00FD1F68">
      <w:pPr>
        <w:jc w:val="both"/>
        <w:rPr>
          <w:rFonts w:ascii="Arial" w:hAnsi="Arial" w:cs="Arial"/>
        </w:rPr>
      </w:pPr>
      <w:r>
        <w:rPr>
          <w:rFonts w:ascii="Arial" w:hAnsi="Arial" w:cs="Arial"/>
        </w:rPr>
        <w:t xml:space="preserve">- “Canto que </w:t>
      </w:r>
      <w:proofErr w:type="spellStart"/>
      <w:r>
        <w:rPr>
          <w:rFonts w:ascii="Arial" w:hAnsi="Arial" w:cs="Arial"/>
        </w:rPr>
        <w:t>amavi</w:t>
      </w:r>
      <w:proofErr w:type="spellEnd"/>
      <w:r>
        <w:rPr>
          <w:rFonts w:ascii="Arial" w:hAnsi="Arial" w:cs="Arial"/>
        </w:rPr>
        <w:t xml:space="preserve">” es la nueva antología poética de Gabriela Mistral, recientemente presentada en Milán bajo el sello Marcos &amp; Marcos, una conocida casa editora de esa ciudad italiana. La publicación fue apoyada por la </w:t>
      </w:r>
      <w:proofErr w:type="spellStart"/>
      <w:r>
        <w:rPr>
          <w:rFonts w:ascii="Arial" w:hAnsi="Arial" w:cs="Arial"/>
        </w:rPr>
        <w:t>Dirac</w:t>
      </w:r>
      <w:proofErr w:type="spellEnd"/>
      <w:r>
        <w:rPr>
          <w:rFonts w:ascii="Arial" w:hAnsi="Arial" w:cs="Arial"/>
        </w:rPr>
        <w:t xml:space="preserve"> y colaboraron en el proyecto nuestra Embajada en Italia y nuestro Consulado General en </w:t>
      </w:r>
      <w:r w:rsidRPr="00892E8C">
        <w:rPr>
          <w:rFonts w:ascii="Arial" w:hAnsi="Arial" w:cs="Arial"/>
        </w:rPr>
        <w:t>Milán</w:t>
      </w:r>
      <w:r>
        <w:rPr>
          <w:rFonts w:ascii="Arial" w:hAnsi="Arial" w:cs="Arial"/>
        </w:rPr>
        <w:t xml:space="preserve">, </w:t>
      </w:r>
      <w:proofErr w:type="spellStart"/>
      <w:r>
        <w:rPr>
          <w:rFonts w:ascii="Arial" w:hAnsi="Arial" w:cs="Arial"/>
        </w:rPr>
        <w:t>ProChile</w:t>
      </w:r>
      <w:proofErr w:type="spellEnd"/>
      <w:r>
        <w:rPr>
          <w:rFonts w:ascii="Arial" w:hAnsi="Arial" w:cs="Arial"/>
        </w:rPr>
        <w:t xml:space="preserve"> y Casa </w:t>
      </w:r>
      <w:proofErr w:type="spellStart"/>
      <w:r>
        <w:rPr>
          <w:rFonts w:ascii="Arial" w:hAnsi="Arial" w:cs="Arial"/>
        </w:rPr>
        <w:t>della</w:t>
      </w:r>
      <w:proofErr w:type="spellEnd"/>
      <w:r>
        <w:rPr>
          <w:rFonts w:ascii="Arial" w:hAnsi="Arial" w:cs="Arial"/>
        </w:rPr>
        <w:t xml:space="preserve"> p</w:t>
      </w:r>
      <w:r w:rsidRPr="00892E8C">
        <w:rPr>
          <w:rFonts w:ascii="Arial" w:hAnsi="Arial" w:cs="Arial"/>
        </w:rPr>
        <w:t>oesía</w:t>
      </w:r>
      <w:r>
        <w:rPr>
          <w:rFonts w:ascii="Arial" w:hAnsi="Arial" w:cs="Arial"/>
        </w:rPr>
        <w:t xml:space="preserve">. </w:t>
      </w:r>
    </w:p>
    <w:p w:rsidR="00FD1F68" w:rsidRPr="00DB15CC" w:rsidRDefault="00FD1F68" w:rsidP="00FD1F68">
      <w:pPr>
        <w:jc w:val="both"/>
        <w:rPr>
          <w:rFonts w:ascii="Arial" w:hAnsi="Arial" w:cs="Arial"/>
        </w:rPr>
      </w:pPr>
      <w:r>
        <w:rPr>
          <w:rFonts w:ascii="Arial" w:hAnsi="Arial" w:cs="Arial"/>
        </w:rPr>
        <w:t>-</w:t>
      </w:r>
      <w:r w:rsidRPr="00DB15CC">
        <w:rPr>
          <w:rFonts w:ascii="Arial" w:hAnsi="Arial" w:cs="Arial"/>
        </w:rPr>
        <w:t xml:space="preserve">El escritor chileno Hernán Rivera Letelier presentó en </w:t>
      </w:r>
      <w:r>
        <w:rPr>
          <w:rFonts w:ascii="Arial" w:hAnsi="Arial" w:cs="Arial"/>
        </w:rPr>
        <w:t>la Feria del Libro de Mar del Plata su novela “El arte de la r</w:t>
      </w:r>
      <w:r w:rsidRPr="00DB15CC">
        <w:rPr>
          <w:rFonts w:ascii="Arial" w:hAnsi="Arial" w:cs="Arial"/>
        </w:rPr>
        <w:t>esurrección”</w:t>
      </w:r>
      <w:r>
        <w:rPr>
          <w:rFonts w:ascii="Arial" w:hAnsi="Arial" w:cs="Arial"/>
        </w:rPr>
        <w:t xml:space="preserve">. </w:t>
      </w:r>
      <w:r w:rsidRPr="00DB15CC">
        <w:rPr>
          <w:rFonts w:ascii="Arial" w:hAnsi="Arial" w:cs="Arial"/>
        </w:rPr>
        <w:t xml:space="preserve"> </w:t>
      </w:r>
    </w:p>
    <w:p w:rsidR="00FD1F68" w:rsidRPr="00DB15CC" w:rsidRDefault="00FD1F68" w:rsidP="00FD1F68">
      <w:pPr>
        <w:jc w:val="both"/>
        <w:rPr>
          <w:rFonts w:ascii="Arial" w:hAnsi="Arial" w:cs="Arial"/>
        </w:rPr>
      </w:pPr>
      <w:r>
        <w:rPr>
          <w:rFonts w:ascii="Arial" w:hAnsi="Arial" w:cs="Arial"/>
        </w:rPr>
        <w:t xml:space="preserve">-Visitó Lisboa el </w:t>
      </w:r>
      <w:r w:rsidRPr="00DB15CC">
        <w:rPr>
          <w:rFonts w:ascii="Arial" w:hAnsi="Arial" w:cs="Arial"/>
        </w:rPr>
        <w:t xml:space="preserve">escritor Antonio </w:t>
      </w:r>
      <w:proofErr w:type="spellStart"/>
      <w:r w:rsidRPr="00DB15CC">
        <w:rPr>
          <w:rFonts w:ascii="Arial" w:hAnsi="Arial" w:cs="Arial"/>
        </w:rPr>
        <w:t>Skármeta</w:t>
      </w:r>
      <w:proofErr w:type="spellEnd"/>
      <w:r w:rsidRPr="00DB15CC">
        <w:rPr>
          <w:rFonts w:ascii="Arial" w:hAnsi="Arial" w:cs="Arial"/>
        </w:rPr>
        <w:t xml:space="preserve"> para el lanza</w:t>
      </w:r>
      <w:r>
        <w:rPr>
          <w:rFonts w:ascii="Arial" w:hAnsi="Arial" w:cs="Arial"/>
        </w:rPr>
        <w:t>m</w:t>
      </w:r>
      <w:r w:rsidRPr="00DB15CC">
        <w:rPr>
          <w:rFonts w:ascii="Arial" w:hAnsi="Arial" w:cs="Arial"/>
        </w:rPr>
        <w:t>iento de s</w:t>
      </w:r>
      <w:r>
        <w:rPr>
          <w:rFonts w:ascii="Arial" w:hAnsi="Arial" w:cs="Arial"/>
        </w:rPr>
        <w:t xml:space="preserve">u novela “Un padre </w:t>
      </w:r>
      <w:proofErr w:type="gramStart"/>
      <w:r>
        <w:rPr>
          <w:rFonts w:ascii="Arial" w:hAnsi="Arial" w:cs="Arial"/>
        </w:rPr>
        <w:t>de</w:t>
      </w:r>
      <w:proofErr w:type="gramEnd"/>
      <w:r>
        <w:rPr>
          <w:rFonts w:ascii="Arial" w:hAnsi="Arial" w:cs="Arial"/>
        </w:rPr>
        <w:t xml:space="preserve"> película”, </w:t>
      </w:r>
      <w:r w:rsidRPr="00DB15CC">
        <w:rPr>
          <w:rFonts w:ascii="Arial" w:hAnsi="Arial" w:cs="Arial"/>
        </w:rPr>
        <w:t xml:space="preserve">publicada en portugués por la editorial Teorema. </w:t>
      </w:r>
      <w:r>
        <w:rPr>
          <w:rFonts w:ascii="Arial" w:hAnsi="Arial" w:cs="Arial"/>
        </w:rPr>
        <w:t xml:space="preserve">El actor Andrés Gomez, </w:t>
      </w:r>
      <w:r w:rsidRPr="00DB15CC">
        <w:rPr>
          <w:rFonts w:ascii="Arial" w:hAnsi="Arial" w:cs="Arial"/>
        </w:rPr>
        <w:t xml:space="preserve">quien participó de la versión portuguesa de la obra de teatro “El cartero de Neruda”, leyó </w:t>
      </w:r>
      <w:r>
        <w:rPr>
          <w:rFonts w:ascii="Arial" w:hAnsi="Arial" w:cs="Arial"/>
        </w:rPr>
        <w:t xml:space="preserve">un </w:t>
      </w:r>
      <w:r w:rsidRPr="00DB15CC">
        <w:rPr>
          <w:rFonts w:ascii="Arial" w:hAnsi="Arial" w:cs="Arial"/>
        </w:rPr>
        <w:t xml:space="preserve">fragmento de la novela. </w:t>
      </w:r>
    </w:p>
    <w:p w:rsidR="00FD1F68" w:rsidRPr="00DB15CC" w:rsidRDefault="00FD1F68" w:rsidP="00FD1F68">
      <w:pPr>
        <w:jc w:val="both"/>
        <w:rPr>
          <w:rFonts w:ascii="Arial" w:hAnsi="Arial" w:cs="Arial"/>
        </w:rPr>
      </w:pPr>
      <w:r>
        <w:rPr>
          <w:rFonts w:ascii="Arial" w:hAnsi="Arial" w:cs="Arial"/>
        </w:rPr>
        <w:t xml:space="preserve">- El 15º Salón Internacional del Libro de Argel fue inaugurado </w:t>
      </w:r>
      <w:r w:rsidRPr="00DB15CC">
        <w:rPr>
          <w:rFonts w:ascii="Arial" w:hAnsi="Arial" w:cs="Arial"/>
        </w:rPr>
        <w:t xml:space="preserve">por el presidente de Argelia, </w:t>
      </w:r>
      <w:proofErr w:type="spellStart"/>
      <w:r w:rsidRPr="00DB15CC">
        <w:rPr>
          <w:rFonts w:ascii="Arial" w:hAnsi="Arial" w:cs="Arial"/>
        </w:rPr>
        <w:t>Abdelaziz</w:t>
      </w:r>
      <w:proofErr w:type="spellEnd"/>
      <w:r w:rsidRPr="00DB15CC">
        <w:rPr>
          <w:rFonts w:ascii="Arial" w:hAnsi="Arial" w:cs="Arial"/>
        </w:rPr>
        <w:t xml:space="preserve"> </w:t>
      </w:r>
      <w:proofErr w:type="spellStart"/>
      <w:r w:rsidRPr="00DB15CC">
        <w:rPr>
          <w:rFonts w:ascii="Arial" w:hAnsi="Arial" w:cs="Arial"/>
        </w:rPr>
        <w:t>Bouteflika</w:t>
      </w:r>
      <w:proofErr w:type="spellEnd"/>
      <w:r w:rsidRPr="00DB15CC">
        <w:rPr>
          <w:rFonts w:ascii="Arial" w:hAnsi="Arial" w:cs="Arial"/>
        </w:rPr>
        <w:t>. La Embajada de Chile participó con un stand institucional</w:t>
      </w:r>
      <w:r>
        <w:rPr>
          <w:rFonts w:ascii="Arial" w:hAnsi="Arial" w:cs="Arial"/>
        </w:rPr>
        <w:t xml:space="preserve">, donde se </w:t>
      </w:r>
      <w:r w:rsidRPr="00DB15CC">
        <w:rPr>
          <w:rFonts w:ascii="Arial" w:hAnsi="Arial" w:cs="Arial"/>
        </w:rPr>
        <w:t>exhib</w:t>
      </w:r>
      <w:r>
        <w:rPr>
          <w:rFonts w:ascii="Arial" w:hAnsi="Arial" w:cs="Arial"/>
        </w:rPr>
        <w:t xml:space="preserve">ieron </w:t>
      </w:r>
      <w:r w:rsidRPr="00DB15CC">
        <w:rPr>
          <w:rFonts w:ascii="Arial" w:hAnsi="Arial" w:cs="Arial"/>
        </w:rPr>
        <w:t xml:space="preserve">libros enviados por la </w:t>
      </w:r>
      <w:proofErr w:type="spellStart"/>
      <w:r w:rsidRPr="00DB15CC">
        <w:rPr>
          <w:rFonts w:ascii="Arial" w:hAnsi="Arial" w:cs="Arial"/>
        </w:rPr>
        <w:t>Dirac</w:t>
      </w:r>
      <w:proofErr w:type="spellEnd"/>
      <w:r>
        <w:rPr>
          <w:rFonts w:ascii="Arial" w:hAnsi="Arial" w:cs="Arial"/>
        </w:rPr>
        <w:t xml:space="preserve">, además de información sobre nuestra cultura y la participación de la </w:t>
      </w:r>
      <w:r w:rsidRPr="00DB15CC">
        <w:rPr>
          <w:rFonts w:ascii="Arial" w:hAnsi="Arial" w:cs="Arial"/>
        </w:rPr>
        <w:t xml:space="preserve">escritora chilena residente </w:t>
      </w:r>
      <w:r>
        <w:rPr>
          <w:rFonts w:ascii="Arial" w:hAnsi="Arial" w:cs="Arial"/>
        </w:rPr>
        <w:t xml:space="preserve">en Argel, Sra. </w:t>
      </w:r>
      <w:r w:rsidRPr="00DB15CC">
        <w:rPr>
          <w:rFonts w:ascii="Arial" w:hAnsi="Arial" w:cs="Arial"/>
        </w:rPr>
        <w:t xml:space="preserve">Adriana </w:t>
      </w:r>
      <w:proofErr w:type="spellStart"/>
      <w:r w:rsidRPr="00DB15CC">
        <w:rPr>
          <w:rFonts w:ascii="Arial" w:hAnsi="Arial" w:cs="Arial"/>
        </w:rPr>
        <w:t>Lassel</w:t>
      </w:r>
      <w:proofErr w:type="spellEnd"/>
      <w:r w:rsidRPr="00DB15CC">
        <w:rPr>
          <w:rFonts w:ascii="Arial" w:hAnsi="Arial" w:cs="Arial"/>
        </w:rPr>
        <w:t xml:space="preserve">. </w:t>
      </w:r>
    </w:p>
    <w:p w:rsidR="00FD1F68" w:rsidRDefault="00FD1F68" w:rsidP="00FD1F68">
      <w:pPr>
        <w:jc w:val="both"/>
        <w:rPr>
          <w:rFonts w:ascii="Arial" w:hAnsi="Arial" w:cs="Arial"/>
        </w:rPr>
      </w:pPr>
    </w:p>
    <w:p w:rsidR="00FD1F68" w:rsidRPr="00BA21B3" w:rsidRDefault="00FD1F68" w:rsidP="00FD1F68">
      <w:pPr>
        <w:jc w:val="both"/>
        <w:rPr>
          <w:rFonts w:ascii="Arial" w:hAnsi="Arial" w:cs="Arial"/>
          <w:b/>
        </w:rPr>
      </w:pPr>
      <w:r w:rsidRPr="00BA21B3">
        <w:rPr>
          <w:rFonts w:ascii="Arial" w:hAnsi="Arial" w:cs="Arial"/>
          <w:b/>
        </w:rPr>
        <w:t>ARTES VISUALES</w:t>
      </w:r>
    </w:p>
    <w:p w:rsidR="00FD1F68" w:rsidRDefault="00FD1F68" w:rsidP="00FD1F68">
      <w:pPr>
        <w:spacing w:before="100" w:beforeAutospacing="1" w:after="100" w:afterAutospacing="1"/>
        <w:jc w:val="both"/>
        <w:rPr>
          <w:rFonts w:ascii="Arial" w:hAnsi="Arial" w:cs="Arial"/>
          <w:lang w:val="es-ES_tradnl"/>
        </w:rPr>
      </w:pPr>
      <w:r w:rsidRPr="00F26303">
        <w:rPr>
          <w:rFonts w:ascii="Arial" w:hAnsi="Arial" w:cs="Arial"/>
        </w:rPr>
        <w:t>-</w:t>
      </w:r>
      <w:r w:rsidRPr="00F26303">
        <w:rPr>
          <w:rFonts w:ascii="Arial" w:hAnsi="Arial" w:cs="Arial"/>
          <w:lang w:val="es-ES_tradnl"/>
        </w:rPr>
        <w:t> </w:t>
      </w:r>
      <w:r>
        <w:rPr>
          <w:rFonts w:ascii="Arial" w:hAnsi="Arial" w:cs="Arial"/>
          <w:lang w:val="es-ES_tradnl"/>
        </w:rPr>
        <w:t>La g</w:t>
      </w:r>
      <w:r w:rsidRPr="00F26303">
        <w:rPr>
          <w:rFonts w:ascii="Arial" w:hAnsi="Arial" w:cs="Arial"/>
          <w:lang w:val="es-ES_tradnl"/>
        </w:rPr>
        <w:t xml:space="preserve">alería </w:t>
      </w:r>
      <w:r>
        <w:rPr>
          <w:rFonts w:ascii="Arial" w:hAnsi="Arial" w:cs="Arial"/>
          <w:lang w:val="es-ES_tradnl"/>
        </w:rPr>
        <w:t xml:space="preserve">de arte ZAK, </w:t>
      </w:r>
      <w:r w:rsidRPr="00F26303">
        <w:rPr>
          <w:rFonts w:ascii="Arial" w:hAnsi="Arial" w:cs="Arial"/>
          <w:lang w:val="es-ES_tradnl"/>
        </w:rPr>
        <w:t>de Siena</w:t>
      </w:r>
      <w:r>
        <w:rPr>
          <w:rFonts w:ascii="Arial" w:hAnsi="Arial" w:cs="Arial"/>
          <w:lang w:val="es-ES_tradnl"/>
        </w:rPr>
        <w:t xml:space="preserve">, exhibe la muestra </w:t>
      </w:r>
      <w:r w:rsidRPr="00006791">
        <w:rPr>
          <w:rFonts w:ascii="Arial" w:hAnsi="Arial" w:cs="Arial"/>
          <w:bCs/>
          <w:lang w:val="es-ES_tradnl"/>
        </w:rPr>
        <w:t xml:space="preserve">“Formes &amp; </w:t>
      </w:r>
      <w:proofErr w:type="spellStart"/>
      <w:r w:rsidRPr="00006791">
        <w:rPr>
          <w:rFonts w:ascii="Arial" w:hAnsi="Arial" w:cs="Arial"/>
          <w:bCs/>
          <w:lang w:val="es-ES_tradnl"/>
        </w:rPr>
        <w:t>desformes</w:t>
      </w:r>
      <w:proofErr w:type="spellEnd"/>
      <w:r w:rsidRPr="00006791">
        <w:rPr>
          <w:rFonts w:ascii="Arial" w:hAnsi="Arial" w:cs="Arial"/>
          <w:bCs/>
          <w:lang w:val="es-ES_tradnl"/>
        </w:rPr>
        <w:t>”</w:t>
      </w:r>
      <w:r w:rsidRPr="00006791">
        <w:rPr>
          <w:rFonts w:ascii="Arial" w:hAnsi="Arial" w:cs="Arial"/>
          <w:lang w:val="es-ES_tradnl"/>
        </w:rPr>
        <w:t>,</w:t>
      </w:r>
      <w:r w:rsidRPr="00F26303">
        <w:rPr>
          <w:rFonts w:ascii="Arial" w:hAnsi="Arial" w:cs="Arial"/>
          <w:b/>
          <w:bCs/>
          <w:lang w:val="es-ES_tradnl"/>
        </w:rPr>
        <w:t xml:space="preserve"> </w:t>
      </w:r>
      <w:r w:rsidRPr="00006791">
        <w:rPr>
          <w:rFonts w:ascii="Arial" w:hAnsi="Arial" w:cs="Arial"/>
          <w:bCs/>
          <w:lang w:val="es-ES_tradnl"/>
        </w:rPr>
        <w:t>en donde el curador chileno residente en Italia</w:t>
      </w:r>
      <w:r>
        <w:rPr>
          <w:rFonts w:ascii="Arial" w:hAnsi="Arial" w:cs="Arial"/>
          <w:bCs/>
          <w:lang w:val="es-ES_tradnl"/>
        </w:rPr>
        <w:t xml:space="preserve">, </w:t>
      </w:r>
      <w:r w:rsidRPr="00006791">
        <w:rPr>
          <w:rFonts w:ascii="Arial" w:hAnsi="Arial" w:cs="Arial"/>
          <w:bCs/>
          <w:lang w:val="es-ES_tradnl"/>
        </w:rPr>
        <w:t>Antonio Arévalo</w:t>
      </w:r>
      <w:r>
        <w:rPr>
          <w:rFonts w:ascii="Arial" w:hAnsi="Arial" w:cs="Arial"/>
          <w:bCs/>
          <w:lang w:val="es-ES_tradnl"/>
        </w:rPr>
        <w:t xml:space="preserve"> reúne reflexivamente el trabajo de </w:t>
      </w:r>
      <w:r>
        <w:rPr>
          <w:rFonts w:ascii="Arial" w:hAnsi="Arial" w:cs="Arial"/>
          <w:lang w:val="es-ES_tradnl"/>
        </w:rPr>
        <w:t>tres jóvenes creadores latinoa</w:t>
      </w:r>
      <w:r w:rsidRPr="00F26303">
        <w:rPr>
          <w:rFonts w:ascii="Arial" w:hAnsi="Arial" w:cs="Arial"/>
          <w:lang w:val="es-ES_tradnl"/>
        </w:rPr>
        <w:t xml:space="preserve">mericanos, </w:t>
      </w:r>
      <w:r>
        <w:rPr>
          <w:rFonts w:ascii="Arial" w:hAnsi="Arial" w:cs="Arial"/>
          <w:lang w:val="es-ES_tradnl"/>
        </w:rPr>
        <w:t xml:space="preserve">bastante reconocidos en las redes actuales del arte contemporáneo. Ellos son </w:t>
      </w:r>
      <w:r w:rsidRPr="00006791">
        <w:rPr>
          <w:rFonts w:ascii="Arial" w:hAnsi="Arial" w:cs="Arial"/>
          <w:bCs/>
          <w:lang w:val="es-ES_tradnl"/>
        </w:rPr>
        <w:t>Alexander Apóstol</w:t>
      </w:r>
      <w:r w:rsidRPr="00F26303">
        <w:rPr>
          <w:rFonts w:ascii="Arial" w:hAnsi="Arial" w:cs="Arial"/>
          <w:lang w:val="es-ES_tradnl"/>
        </w:rPr>
        <w:t xml:space="preserve"> (Venezuela, 1969), </w:t>
      </w:r>
      <w:r w:rsidRPr="00006791">
        <w:rPr>
          <w:rFonts w:ascii="Arial" w:hAnsi="Arial" w:cs="Arial"/>
          <w:bCs/>
          <w:lang w:val="es-ES_tradnl"/>
        </w:rPr>
        <w:t>Ronald Morán</w:t>
      </w:r>
      <w:r w:rsidRPr="00F26303">
        <w:rPr>
          <w:rFonts w:ascii="Arial" w:hAnsi="Arial" w:cs="Arial"/>
          <w:b/>
          <w:bCs/>
          <w:lang w:val="es-ES_tradnl"/>
        </w:rPr>
        <w:t xml:space="preserve"> </w:t>
      </w:r>
      <w:r w:rsidRPr="00F26303">
        <w:rPr>
          <w:rFonts w:ascii="Arial" w:hAnsi="Arial" w:cs="Arial"/>
          <w:lang w:val="es-ES_tradnl"/>
        </w:rPr>
        <w:t xml:space="preserve">(El Salvador, 1972) e </w:t>
      </w:r>
      <w:proofErr w:type="spellStart"/>
      <w:r w:rsidRPr="00006791">
        <w:rPr>
          <w:rFonts w:ascii="Arial" w:hAnsi="Arial" w:cs="Arial"/>
          <w:bCs/>
          <w:lang w:val="es-ES_tradnl"/>
        </w:rPr>
        <w:t>Ishmael</w:t>
      </w:r>
      <w:proofErr w:type="spellEnd"/>
      <w:r w:rsidRPr="00006791">
        <w:rPr>
          <w:rFonts w:ascii="Arial" w:hAnsi="Arial" w:cs="Arial"/>
          <w:bCs/>
          <w:lang w:val="es-ES_tradnl"/>
        </w:rPr>
        <w:t xml:space="preserve"> </w:t>
      </w:r>
      <w:proofErr w:type="spellStart"/>
      <w:r w:rsidRPr="00006791">
        <w:rPr>
          <w:rFonts w:ascii="Arial" w:hAnsi="Arial" w:cs="Arial"/>
          <w:bCs/>
          <w:lang w:val="es-ES_tradnl"/>
        </w:rPr>
        <w:t>Randall</w:t>
      </w:r>
      <w:proofErr w:type="spellEnd"/>
      <w:r w:rsidRPr="00006791">
        <w:rPr>
          <w:rFonts w:ascii="Arial" w:hAnsi="Arial" w:cs="Arial"/>
          <w:bCs/>
          <w:lang w:val="es-ES_tradnl"/>
        </w:rPr>
        <w:t xml:space="preserve"> </w:t>
      </w:r>
      <w:proofErr w:type="spellStart"/>
      <w:r w:rsidRPr="00006791">
        <w:rPr>
          <w:rFonts w:ascii="Arial" w:hAnsi="Arial" w:cs="Arial"/>
          <w:bCs/>
          <w:lang w:val="es-ES_tradnl"/>
        </w:rPr>
        <w:t>Weeks</w:t>
      </w:r>
      <w:proofErr w:type="spellEnd"/>
      <w:r>
        <w:rPr>
          <w:rFonts w:ascii="Arial" w:hAnsi="Arial" w:cs="Arial"/>
          <w:lang w:val="es-ES_tradnl"/>
        </w:rPr>
        <w:t xml:space="preserve"> (Perú, 1976). Antonio Arévalo, por su parte, ya se encuentra trabajando como comisario del próximo </w:t>
      </w:r>
      <w:r>
        <w:rPr>
          <w:rFonts w:ascii="Arial" w:hAnsi="Arial" w:cs="Arial"/>
          <w:lang w:val="es-ES_tradnl"/>
        </w:rPr>
        <w:lastRenderedPageBreak/>
        <w:t>Pabellón Chileno en la 54ºBienal de Arte de Venecia, concentrado en la obra de Fernando Prats, bajo la curaduría del español Fernando Castro Flórez.</w:t>
      </w:r>
    </w:p>
    <w:p w:rsidR="00FD1F68" w:rsidRDefault="00FD1F68" w:rsidP="00FD1F68">
      <w:pPr>
        <w:spacing w:before="100" w:beforeAutospacing="1" w:after="100" w:afterAutospacing="1"/>
        <w:jc w:val="both"/>
        <w:rPr>
          <w:rFonts w:ascii="Arial" w:hAnsi="Arial" w:cs="Arial"/>
          <w:lang w:val="es-ES_tradnl"/>
        </w:rPr>
      </w:pPr>
      <w:r w:rsidRPr="00685883">
        <w:rPr>
          <w:rFonts w:ascii="Arial" w:hAnsi="Arial" w:cs="Arial"/>
          <w:noProof/>
          <w:lang w:eastAsia="es-ES"/>
        </w:rPr>
        <w:drawing>
          <wp:inline distT="0" distB="0" distL="0" distR="0">
            <wp:extent cx="2171700" cy="1194895"/>
            <wp:effectExtent l="19050" t="0" r="0" b="0"/>
            <wp:docPr id="14" name="2 Imagen" descr="Alexander Apo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 Apostol.JPG"/>
                    <pic:cNvPicPr/>
                  </pic:nvPicPr>
                  <pic:blipFill>
                    <a:blip r:embed="rId8" cstate="print"/>
                    <a:stretch>
                      <a:fillRect/>
                    </a:stretch>
                  </pic:blipFill>
                  <pic:spPr>
                    <a:xfrm>
                      <a:off x="0" y="0"/>
                      <a:ext cx="2174264" cy="1196306"/>
                    </a:xfrm>
                    <a:prstGeom prst="rect">
                      <a:avLst/>
                    </a:prstGeom>
                  </pic:spPr>
                </pic:pic>
              </a:graphicData>
            </a:graphic>
          </wp:inline>
        </w:drawing>
      </w:r>
      <w:r>
        <w:rPr>
          <w:rFonts w:ascii="Arial" w:hAnsi="Arial" w:cs="Arial"/>
          <w:lang w:val="es-ES_tradnl"/>
        </w:rPr>
        <w:t xml:space="preserve"> </w:t>
      </w:r>
      <w:r w:rsidRPr="00796B0D">
        <w:rPr>
          <w:rFonts w:ascii="Arial" w:hAnsi="Arial" w:cs="Arial"/>
          <w:b/>
          <w:sz w:val="18"/>
          <w:szCs w:val="18"/>
          <w:lang w:val="es-ES_tradnl"/>
        </w:rPr>
        <w:t xml:space="preserve">Fragmento de una obra del venezolano Alexander Apóstol que forma parte de la exposición “Formes &amp; </w:t>
      </w:r>
      <w:proofErr w:type="spellStart"/>
      <w:r w:rsidRPr="00796B0D">
        <w:rPr>
          <w:rFonts w:ascii="Arial" w:hAnsi="Arial" w:cs="Arial"/>
          <w:b/>
          <w:sz w:val="18"/>
          <w:szCs w:val="18"/>
          <w:lang w:val="es-ES_tradnl"/>
        </w:rPr>
        <w:t>desformes</w:t>
      </w:r>
      <w:proofErr w:type="spellEnd"/>
      <w:r w:rsidRPr="00796B0D">
        <w:rPr>
          <w:rFonts w:ascii="Arial" w:hAnsi="Arial" w:cs="Arial"/>
          <w:b/>
          <w:sz w:val="18"/>
          <w:szCs w:val="18"/>
          <w:lang w:val="es-ES_tradnl"/>
        </w:rPr>
        <w:t>” en Siena, curada por el chileno Antonio Arévalo, quién además será el comisario de</w:t>
      </w:r>
      <w:r>
        <w:rPr>
          <w:rFonts w:ascii="Arial" w:hAnsi="Arial" w:cs="Arial"/>
          <w:b/>
          <w:sz w:val="18"/>
          <w:szCs w:val="18"/>
          <w:lang w:val="es-ES_tradnl"/>
        </w:rPr>
        <w:t xml:space="preserve"> nuestro </w:t>
      </w:r>
      <w:r w:rsidRPr="00796B0D">
        <w:rPr>
          <w:rFonts w:ascii="Arial" w:hAnsi="Arial" w:cs="Arial"/>
          <w:b/>
          <w:sz w:val="18"/>
          <w:szCs w:val="18"/>
          <w:lang w:val="es-ES_tradnl"/>
        </w:rPr>
        <w:t xml:space="preserve">próximo Pabellón </w:t>
      </w:r>
      <w:r>
        <w:rPr>
          <w:rFonts w:ascii="Arial" w:hAnsi="Arial" w:cs="Arial"/>
          <w:b/>
          <w:sz w:val="18"/>
          <w:szCs w:val="18"/>
          <w:lang w:val="es-ES_tradnl"/>
        </w:rPr>
        <w:t xml:space="preserve">Nacional </w:t>
      </w:r>
      <w:r w:rsidRPr="00796B0D">
        <w:rPr>
          <w:rFonts w:ascii="Arial" w:hAnsi="Arial" w:cs="Arial"/>
          <w:b/>
          <w:sz w:val="18"/>
          <w:szCs w:val="18"/>
          <w:lang w:val="es-ES_tradnl"/>
        </w:rPr>
        <w:t>en la Bienal de</w:t>
      </w:r>
      <w:r>
        <w:rPr>
          <w:rFonts w:ascii="Arial" w:hAnsi="Arial" w:cs="Arial"/>
          <w:b/>
          <w:sz w:val="18"/>
          <w:szCs w:val="18"/>
          <w:lang w:val="es-ES_tradnl"/>
        </w:rPr>
        <w:t xml:space="preserve"> Arte de</w:t>
      </w:r>
      <w:r w:rsidRPr="00796B0D">
        <w:rPr>
          <w:rFonts w:ascii="Arial" w:hAnsi="Arial" w:cs="Arial"/>
          <w:b/>
          <w:sz w:val="18"/>
          <w:szCs w:val="18"/>
          <w:lang w:val="es-ES_tradnl"/>
        </w:rPr>
        <w:t xml:space="preserve"> Venecia 2011.</w:t>
      </w:r>
      <w:r>
        <w:rPr>
          <w:rFonts w:ascii="Arial" w:hAnsi="Arial" w:cs="Arial"/>
          <w:lang w:val="es-ES_tradnl"/>
        </w:rPr>
        <w:t xml:space="preserve"> </w:t>
      </w:r>
    </w:p>
    <w:p w:rsidR="00FD1F68" w:rsidRPr="00796B0D" w:rsidRDefault="00FD1F68" w:rsidP="00FD1F68">
      <w:pPr>
        <w:spacing w:before="100" w:beforeAutospacing="1" w:after="100" w:afterAutospacing="1"/>
        <w:jc w:val="both"/>
        <w:rPr>
          <w:rFonts w:ascii="Arial" w:hAnsi="Arial" w:cs="Arial"/>
          <w:lang w:val="es-ES_tradnl"/>
        </w:rPr>
      </w:pPr>
      <w:r w:rsidRPr="003C2324">
        <w:rPr>
          <w:rFonts w:ascii="Arial" w:hAnsi="Arial" w:cs="Arial"/>
          <w:lang w:val="es-ES_tradnl"/>
        </w:rPr>
        <w:t>- Organizada por la Agregadur</w:t>
      </w:r>
      <w:r>
        <w:rPr>
          <w:rFonts w:ascii="Arial" w:hAnsi="Arial" w:cs="Arial"/>
          <w:lang w:val="es-ES_tradnl"/>
        </w:rPr>
        <w:t xml:space="preserve">ía Cultural de la Embajada de Chile en España, la exposición </w:t>
      </w:r>
      <w:r w:rsidRPr="003C2324">
        <w:rPr>
          <w:rFonts w:ascii="Arial" w:hAnsi="Arial" w:cs="Arial"/>
        </w:rPr>
        <w:t>“Ch</w:t>
      </w:r>
      <w:r>
        <w:rPr>
          <w:rFonts w:ascii="Arial" w:hAnsi="Arial" w:cs="Arial"/>
        </w:rPr>
        <w:t>ile M</w:t>
      </w:r>
      <w:r w:rsidRPr="003C2324">
        <w:rPr>
          <w:rFonts w:ascii="Arial" w:hAnsi="Arial" w:cs="Arial"/>
        </w:rPr>
        <w:t>ira”</w:t>
      </w:r>
      <w:r>
        <w:rPr>
          <w:rFonts w:ascii="Arial" w:hAnsi="Arial" w:cs="Arial"/>
        </w:rPr>
        <w:t xml:space="preserve"> tuvo lugar en la sala de arte Aurora Mira</w:t>
      </w:r>
      <w:r w:rsidRPr="003C2324">
        <w:rPr>
          <w:rFonts w:ascii="Arial" w:hAnsi="Arial" w:cs="Arial"/>
        </w:rPr>
        <w:t>, dentro del recinto de la propia Embajada.</w:t>
      </w:r>
      <w:r>
        <w:rPr>
          <w:rFonts w:ascii="Arial" w:hAnsi="Arial" w:cs="Arial"/>
        </w:rPr>
        <w:t xml:space="preserve"> En ella participaron 11 jóvenes artistas nacionales residentes en distintas ciudades españolas. </w:t>
      </w:r>
    </w:p>
    <w:p w:rsidR="00FD1F68" w:rsidRDefault="00FD1F68" w:rsidP="00FD1F68">
      <w:pPr>
        <w:jc w:val="both"/>
        <w:rPr>
          <w:rFonts w:ascii="Arial" w:hAnsi="Arial" w:cs="Arial"/>
        </w:rPr>
      </w:pPr>
      <w:r>
        <w:rPr>
          <w:rFonts w:ascii="Arial" w:hAnsi="Arial" w:cs="Arial"/>
          <w:noProof/>
          <w:lang w:eastAsia="es-ES"/>
        </w:rPr>
        <w:drawing>
          <wp:inline distT="0" distB="0" distL="0" distR="0">
            <wp:extent cx="2066925" cy="1288740"/>
            <wp:effectExtent l="19050" t="0" r="9525" b="0"/>
            <wp:docPr id="15" name="4 Imagen" descr="Catalina Sánchez, Matías Vergara, Chile M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lina Sánchez, Matías Vergara, Chile Mira.jpg"/>
                    <pic:cNvPicPr/>
                  </pic:nvPicPr>
                  <pic:blipFill>
                    <a:blip r:embed="rId9"/>
                    <a:stretch>
                      <a:fillRect/>
                    </a:stretch>
                  </pic:blipFill>
                  <pic:spPr>
                    <a:xfrm>
                      <a:off x="0" y="0"/>
                      <a:ext cx="2066925" cy="1288740"/>
                    </a:xfrm>
                    <a:prstGeom prst="rect">
                      <a:avLst/>
                    </a:prstGeom>
                  </pic:spPr>
                </pic:pic>
              </a:graphicData>
            </a:graphic>
          </wp:inline>
        </w:drawing>
      </w:r>
      <w:r>
        <w:rPr>
          <w:rFonts w:ascii="Arial" w:hAnsi="Arial" w:cs="Arial"/>
        </w:rPr>
        <w:t xml:space="preserve"> </w:t>
      </w:r>
      <w:r w:rsidRPr="00007283">
        <w:rPr>
          <w:rFonts w:ascii="Arial" w:hAnsi="Arial" w:cs="Arial"/>
          <w:b/>
          <w:sz w:val="18"/>
          <w:szCs w:val="18"/>
        </w:rPr>
        <w:t>Catalina Sánchez y Matías Vergara, dos de los expositores de “Chile Mira”</w:t>
      </w:r>
      <w:r>
        <w:rPr>
          <w:rFonts w:ascii="Arial" w:hAnsi="Arial" w:cs="Arial"/>
          <w:b/>
          <w:sz w:val="18"/>
          <w:szCs w:val="18"/>
        </w:rPr>
        <w:t>, en la sede de nuestra Embajada en Madrid</w:t>
      </w:r>
      <w:r w:rsidRPr="00007283">
        <w:rPr>
          <w:rFonts w:ascii="Arial" w:hAnsi="Arial" w:cs="Arial"/>
          <w:b/>
          <w:sz w:val="18"/>
          <w:szCs w:val="18"/>
        </w:rPr>
        <w:t>.</w:t>
      </w:r>
      <w:r>
        <w:rPr>
          <w:rFonts w:ascii="Arial" w:hAnsi="Arial" w:cs="Arial"/>
        </w:rPr>
        <w:t xml:space="preserve">  </w:t>
      </w:r>
    </w:p>
    <w:p w:rsidR="00FD1F68" w:rsidRPr="00ED4577" w:rsidRDefault="00FD1F68" w:rsidP="00FD1F68">
      <w:pPr>
        <w:jc w:val="both"/>
        <w:rPr>
          <w:rFonts w:ascii="Arial" w:hAnsi="Arial" w:cs="Arial"/>
        </w:rPr>
      </w:pPr>
      <w:r>
        <w:rPr>
          <w:rFonts w:ascii="Arial" w:hAnsi="Arial" w:cs="Arial"/>
        </w:rPr>
        <w:t xml:space="preserve">- En el colegio </w:t>
      </w:r>
      <w:proofErr w:type="spellStart"/>
      <w:r>
        <w:rPr>
          <w:rFonts w:ascii="Arial" w:hAnsi="Arial" w:cs="Arial"/>
        </w:rPr>
        <w:t>Braeburn</w:t>
      </w:r>
      <w:proofErr w:type="spellEnd"/>
      <w:r>
        <w:rPr>
          <w:rFonts w:ascii="Arial" w:hAnsi="Arial" w:cs="Arial"/>
        </w:rPr>
        <w:t xml:space="preserve">, </w:t>
      </w:r>
      <w:r w:rsidRPr="00ED4577">
        <w:rPr>
          <w:rFonts w:ascii="Arial" w:hAnsi="Arial" w:cs="Arial"/>
        </w:rPr>
        <w:t xml:space="preserve">uno de los más </w:t>
      </w:r>
      <w:r>
        <w:rPr>
          <w:rFonts w:ascii="Arial" w:hAnsi="Arial" w:cs="Arial"/>
        </w:rPr>
        <w:t xml:space="preserve">importantes de Nairobi (Kenia) se realizó una </w:t>
      </w:r>
      <w:r w:rsidRPr="00ED4577">
        <w:rPr>
          <w:rFonts w:ascii="Arial" w:hAnsi="Arial" w:cs="Arial"/>
        </w:rPr>
        <w:t xml:space="preserve">exposición de pinturas, grabados y esculturas de la artista chilena Patricia </w:t>
      </w:r>
      <w:proofErr w:type="spellStart"/>
      <w:r w:rsidRPr="00ED4577">
        <w:rPr>
          <w:rFonts w:ascii="Arial" w:hAnsi="Arial" w:cs="Arial"/>
        </w:rPr>
        <w:t>Biffani</w:t>
      </w:r>
      <w:proofErr w:type="spellEnd"/>
      <w:r>
        <w:rPr>
          <w:rFonts w:ascii="Arial" w:hAnsi="Arial" w:cs="Arial"/>
        </w:rPr>
        <w:t xml:space="preserve">, con el auspicio de nuestra Embajada en Kenia y </w:t>
      </w:r>
      <w:proofErr w:type="spellStart"/>
      <w:r>
        <w:rPr>
          <w:rFonts w:ascii="Arial" w:hAnsi="Arial" w:cs="Arial"/>
        </w:rPr>
        <w:t>Wines</w:t>
      </w:r>
      <w:proofErr w:type="spellEnd"/>
      <w:r>
        <w:rPr>
          <w:rFonts w:ascii="Arial" w:hAnsi="Arial" w:cs="Arial"/>
        </w:rPr>
        <w:t xml:space="preserve"> of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w</w:t>
      </w:r>
      <w:r w:rsidRPr="00ED4577">
        <w:rPr>
          <w:rFonts w:ascii="Arial" w:hAnsi="Arial" w:cs="Arial"/>
        </w:rPr>
        <w:t>orld</w:t>
      </w:r>
      <w:proofErr w:type="spellEnd"/>
      <w:r w:rsidRPr="00ED4577">
        <w:rPr>
          <w:rFonts w:ascii="Arial" w:hAnsi="Arial" w:cs="Arial"/>
        </w:rPr>
        <w:t xml:space="preserve">. </w:t>
      </w:r>
    </w:p>
    <w:p w:rsidR="00FD1F68" w:rsidRDefault="00FD1F68" w:rsidP="00FD1F68">
      <w:pPr>
        <w:jc w:val="both"/>
        <w:rPr>
          <w:rFonts w:ascii="Arial" w:hAnsi="Arial" w:cs="Arial"/>
        </w:rPr>
      </w:pPr>
      <w:r>
        <w:rPr>
          <w:rFonts w:ascii="Arial" w:hAnsi="Arial" w:cs="Arial"/>
        </w:rPr>
        <w:t xml:space="preserve">- El artista plástico salvadoreño Miguel Ángel Ramírez recibió la </w:t>
      </w:r>
      <w:r w:rsidRPr="00681DD3">
        <w:rPr>
          <w:rFonts w:ascii="Arial" w:hAnsi="Arial" w:cs="Arial"/>
        </w:rPr>
        <w:t>Condecoración de la Orden al Mérito Docente y Cultural Gabriela Mistral en grado de Comendador</w:t>
      </w:r>
      <w:r>
        <w:rPr>
          <w:rFonts w:ascii="Arial" w:hAnsi="Arial" w:cs="Arial"/>
        </w:rPr>
        <w:t xml:space="preserve">. </w:t>
      </w:r>
      <w:r w:rsidRPr="00681DD3">
        <w:rPr>
          <w:rFonts w:ascii="Arial" w:hAnsi="Arial" w:cs="Arial"/>
        </w:rPr>
        <w:t>El</w:t>
      </w:r>
      <w:r>
        <w:rPr>
          <w:rFonts w:ascii="Arial" w:hAnsi="Arial" w:cs="Arial"/>
        </w:rPr>
        <w:t xml:space="preserve"> galardonado </w:t>
      </w:r>
      <w:r w:rsidRPr="00681DD3">
        <w:rPr>
          <w:rFonts w:ascii="Arial" w:hAnsi="Arial" w:cs="Arial"/>
        </w:rPr>
        <w:t xml:space="preserve">manifestó su profundo cariño y especiales vínculos con Chile, </w:t>
      </w:r>
      <w:r>
        <w:rPr>
          <w:rFonts w:ascii="Arial" w:hAnsi="Arial" w:cs="Arial"/>
        </w:rPr>
        <w:t xml:space="preserve">finalizando la ceremonia con un recorrido por su casa-taller </w:t>
      </w:r>
      <w:r w:rsidRPr="00681DD3">
        <w:rPr>
          <w:rFonts w:ascii="Arial" w:hAnsi="Arial" w:cs="Arial"/>
        </w:rPr>
        <w:t xml:space="preserve">y la presentación de un documental sobre su vida y obra. </w:t>
      </w:r>
    </w:p>
    <w:p w:rsidR="00FD1F68" w:rsidRDefault="00FD1F68" w:rsidP="00FD1F68">
      <w:pPr>
        <w:jc w:val="both"/>
        <w:rPr>
          <w:rFonts w:ascii="Arial" w:hAnsi="Arial" w:cs="Arial"/>
        </w:rPr>
      </w:pPr>
    </w:p>
    <w:p w:rsidR="00FD1F68" w:rsidRPr="00BA21B3" w:rsidRDefault="00FD1F68" w:rsidP="00FD1F68">
      <w:pPr>
        <w:jc w:val="both"/>
        <w:rPr>
          <w:rFonts w:ascii="Arial" w:hAnsi="Arial" w:cs="Arial"/>
          <w:b/>
        </w:rPr>
      </w:pPr>
      <w:r w:rsidRPr="00BA21B3">
        <w:rPr>
          <w:rFonts w:ascii="Arial" w:hAnsi="Arial" w:cs="Arial"/>
          <w:b/>
        </w:rPr>
        <w:t xml:space="preserve">ARTESANÍA </w:t>
      </w:r>
    </w:p>
    <w:p w:rsidR="00FD1F68" w:rsidRPr="00D760A0" w:rsidRDefault="00FD1F68" w:rsidP="00FD1F68">
      <w:pPr>
        <w:jc w:val="both"/>
        <w:rPr>
          <w:rFonts w:ascii="Arial" w:hAnsi="Arial" w:cs="Arial"/>
        </w:rPr>
      </w:pPr>
      <w:r>
        <w:rPr>
          <w:rFonts w:ascii="Arial" w:hAnsi="Arial" w:cs="Arial"/>
        </w:rPr>
        <w:t>-</w:t>
      </w:r>
      <w:r w:rsidRPr="00D760A0">
        <w:rPr>
          <w:rFonts w:ascii="Arial" w:hAnsi="Arial" w:cs="Arial"/>
        </w:rPr>
        <w:t>En</w:t>
      </w:r>
      <w:r>
        <w:rPr>
          <w:rFonts w:ascii="Arial" w:hAnsi="Arial" w:cs="Arial"/>
        </w:rPr>
        <w:t xml:space="preserve"> el Museo de Arte Etnográfico y Folklórico MUSEF, de La Paz, se realizó el Segundo Encuentro de Arte Textil Indígena Originario Iberoamericano y de El Caribe. Chile estuvo presente a través de la Fundación Artesanías de Chile, con una exposición de más de 30 textiles. </w:t>
      </w:r>
    </w:p>
    <w:p w:rsidR="00FD1F68" w:rsidRDefault="00FD1F68" w:rsidP="00FD1F68">
      <w:pPr>
        <w:jc w:val="both"/>
        <w:rPr>
          <w:rFonts w:ascii="Arial" w:hAnsi="Arial" w:cs="Arial"/>
        </w:rPr>
      </w:pPr>
    </w:p>
    <w:p w:rsidR="00FD1F68" w:rsidRDefault="00FD1F68" w:rsidP="00FD1F68">
      <w:pPr>
        <w:jc w:val="both"/>
        <w:rPr>
          <w:rFonts w:ascii="Arial" w:hAnsi="Arial" w:cs="Arial"/>
          <w:b/>
        </w:rPr>
      </w:pPr>
    </w:p>
    <w:p w:rsidR="00FD1F68" w:rsidRPr="00BA21B3" w:rsidRDefault="00FD1F68" w:rsidP="00FD1F68">
      <w:pPr>
        <w:jc w:val="both"/>
        <w:rPr>
          <w:rFonts w:ascii="Arial" w:hAnsi="Arial" w:cs="Arial"/>
          <w:b/>
        </w:rPr>
      </w:pPr>
      <w:r w:rsidRPr="00BA21B3">
        <w:rPr>
          <w:rFonts w:ascii="Arial" w:hAnsi="Arial" w:cs="Arial"/>
          <w:b/>
        </w:rPr>
        <w:lastRenderedPageBreak/>
        <w:t xml:space="preserve">BICENTENARIO </w:t>
      </w:r>
    </w:p>
    <w:p w:rsidR="00FD1F68" w:rsidRDefault="00FD1F68" w:rsidP="00FD1F68">
      <w:pPr>
        <w:jc w:val="both"/>
        <w:rPr>
          <w:rFonts w:ascii="Arial" w:hAnsi="Arial" w:cs="Arial"/>
          <w:b/>
        </w:rPr>
      </w:pPr>
    </w:p>
    <w:p w:rsidR="00FD1F68" w:rsidRPr="00D64786" w:rsidRDefault="00FD1F68" w:rsidP="00FD1F68">
      <w:pPr>
        <w:jc w:val="center"/>
        <w:rPr>
          <w:rFonts w:ascii="Arial" w:hAnsi="Arial" w:cs="Arial"/>
          <w:b/>
        </w:rPr>
      </w:pPr>
      <w:r w:rsidRPr="00D64786">
        <w:rPr>
          <w:rFonts w:ascii="Arial" w:hAnsi="Arial" w:cs="Arial"/>
          <w:b/>
        </w:rPr>
        <w:t>Durante septiembre se realizaron distintas actividades conmemorativas del Bicentenario en nuestras misiones en el exterior. En la mayoría de los casos, estas programaciones se extenderán por todo el año en curso. He aquí un resumen de eventos ya desarrollados y por venir.</w:t>
      </w:r>
    </w:p>
    <w:p w:rsidR="00FD1F68" w:rsidRDefault="00FD1F68" w:rsidP="00FD1F68">
      <w:pPr>
        <w:jc w:val="both"/>
        <w:rPr>
          <w:rFonts w:ascii="Arial" w:hAnsi="Arial" w:cs="Arial"/>
        </w:rPr>
      </w:pPr>
    </w:p>
    <w:p w:rsidR="00FD1F68" w:rsidRDefault="00FD1F68" w:rsidP="00FD1F68">
      <w:pPr>
        <w:jc w:val="both"/>
        <w:rPr>
          <w:rFonts w:ascii="Arial" w:hAnsi="Arial" w:cs="Arial"/>
        </w:rPr>
      </w:pPr>
      <w:r>
        <w:rPr>
          <w:rFonts w:ascii="Arial" w:hAnsi="Arial" w:cs="Arial"/>
        </w:rPr>
        <w:t>-</w:t>
      </w:r>
      <w:r w:rsidRPr="00032B2D">
        <w:rPr>
          <w:rFonts w:ascii="Arial" w:hAnsi="Arial" w:cs="Arial"/>
        </w:rPr>
        <w:t>El Consulado de Chile en Guayaquil entregó al Gobernador de la Provincia de Guayas, Rob</w:t>
      </w:r>
      <w:r>
        <w:rPr>
          <w:rFonts w:ascii="Arial" w:hAnsi="Arial" w:cs="Arial"/>
        </w:rPr>
        <w:t xml:space="preserve">erto Cuero, una placa de bronce. La pieza fue instalada junto al retrato de </w:t>
      </w:r>
      <w:r w:rsidRPr="00032B2D">
        <w:rPr>
          <w:rFonts w:ascii="Arial" w:hAnsi="Arial" w:cs="Arial"/>
        </w:rPr>
        <w:t>Bernardo O’Higgins</w:t>
      </w:r>
      <w:r>
        <w:rPr>
          <w:rFonts w:ascii="Arial" w:hAnsi="Arial" w:cs="Arial"/>
        </w:rPr>
        <w:t xml:space="preserve"> y otros </w:t>
      </w:r>
      <w:r w:rsidRPr="00032B2D">
        <w:rPr>
          <w:rFonts w:ascii="Arial" w:hAnsi="Arial" w:cs="Arial"/>
        </w:rPr>
        <w:t>próceres de la Independenci</w:t>
      </w:r>
      <w:r>
        <w:rPr>
          <w:rFonts w:ascii="Arial" w:hAnsi="Arial" w:cs="Arial"/>
        </w:rPr>
        <w:t xml:space="preserve">a Americana, </w:t>
      </w:r>
      <w:r w:rsidRPr="00032B2D">
        <w:rPr>
          <w:rFonts w:ascii="Arial" w:hAnsi="Arial" w:cs="Arial"/>
        </w:rPr>
        <w:t>en el salón “Los Libertadores” del Edificio de la Gobernación</w:t>
      </w:r>
      <w:r>
        <w:rPr>
          <w:rFonts w:ascii="Arial" w:hAnsi="Arial" w:cs="Arial"/>
        </w:rPr>
        <w:t xml:space="preserve"> de esa ciudad ecuatoriana</w:t>
      </w:r>
      <w:r w:rsidRPr="00032B2D">
        <w:rPr>
          <w:rFonts w:ascii="Arial" w:hAnsi="Arial" w:cs="Arial"/>
        </w:rPr>
        <w:t xml:space="preserve">. </w:t>
      </w:r>
    </w:p>
    <w:p w:rsidR="00FD1F68" w:rsidRDefault="00FD1F68" w:rsidP="00FD1F68">
      <w:pPr>
        <w:jc w:val="both"/>
        <w:rPr>
          <w:rFonts w:ascii="Arial" w:hAnsi="Arial" w:cs="Arial"/>
        </w:rPr>
      </w:pPr>
    </w:p>
    <w:p w:rsidR="00FD1F68" w:rsidRPr="00032B2D" w:rsidRDefault="00FD1F68" w:rsidP="00FD1F68">
      <w:pPr>
        <w:jc w:val="both"/>
        <w:rPr>
          <w:rFonts w:ascii="Arial" w:hAnsi="Arial" w:cs="Arial"/>
        </w:rPr>
      </w:pPr>
      <w:r>
        <w:rPr>
          <w:rFonts w:ascii="Arial" w:hAnsi="Arial" w:cs="Arial"/>
          <w:noProof/>
          <w:lang w:eastAsia="es-ES"/>
        </w:rPr>
        <w:drawing>
          <wp:inline distT="0" distB="0" distL="0" distR="0">
            <wp:extent cx="1704975" cy="1278731"/>
            <wp:effectExtent l="19050" t="0" r="0" b="0"/>
            <wp:docPr id="16" name="5 Imagen" descr="Guayaqu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yaquil 1.JPG"/>
                    <pic:cNvPicPr/>
                  </pic:nvPicPr>
                  <pic:blipFill>
                    <a:blip r:embed="rId10" cstate="print"/>
                    <a:stretch>
                      <a:fillRect/>
                    </a:stretch>
                  </pic:blipFill>
                  <pic:spPr>
                    <a:xfrm>
                      <a:off x="0" y="0"/>
                      <a:ext cx="1705777" cy="1279333"/>
                    </a:xfrm>
                    <a:prstGeom prst="rect">
                      <a:avLst/>
                    </a:prstGeom>
                  </pic:spPr>
                </pic:pic>
              </a:graphicData>
            </a:graphic>
          </wp:inline>
        </w:drawing>
      </w:r>
      <w:r>
        <w:rPr>
          <w:rFonts w:ascii="Arial" w:hAnsi="Arial" w:cs="Arial"/>
        </w:rPr>
        <w:t xml:space="preserve"> </w:t>
      </w:r>
      <w:r w:rsidRPr="001B00B4">
        <w:rPr>
          <w:rFonts w:ascii="Arial" w:hAnsi="Arial" w:cs="Arial"/>
          <w:b/>
          <w:sz w:val="18"/>
          <w:szCs w:val="18"/>
        </w:rPr>
        <w:t xml:space="preserve">Ceremonia de instalación de </w:t>
      </w:r>
      <w:r>
        <w:rPr>
          <w:rFonts w:ascii="Arial" w:hAnsi="Arial" w:cs="Arial"/>
          <w:b/>
          <w:sz w:val="18"/>
          <w:szCs w:val="18"/>
        </w:rPr>
        <w:t xml:space="preserve">una </w:t>
      </w:r>
      <w:r w:rsidRPr="001B00B4">
        <w:rPr>
          <w:rFonts w:ascii="Arial" w:hAnsi="Arial" w:cs="Arial"/>
          <w:b/>
          <w:sz w:val="18"/>
          <w:szCs w:val="18"/>
        </w:rPr>
        <w:t>placa Bicentenario, en e</w:t>
      </w:r>
      <w:r>
        <w:rPr>
          <w:rFonts w:ascii="Arial" w:hAnsi="Arial" w:cs="Arial"/>
          <w:b/>
          <w:sz w:val="18"/>
          <w:szCs w:val="18"/>
        </w:rPr>
        <w:t xml:space="preserve">l Edificio de la Gobernación </w:t>
      </w:r>
      <w:r w:rsidRPr="001B00B4">
        <w:rPr>
          <w:rFonts w:ascii="Arial" w:hAnsi="Arial" w:cs="Arial"/>
          <w:b/>
          <w:sz w:val="18"/>
          <w:szCs w:val="18"/>
        </w:rPr>
        <w:t>de Guayaquil.</w:t>
      </w:r>
      <w:r w:rsidRPr="001B00B4">
        <w:rPr>
          <w:rFonts w:ascii="Arial" w:hAnsi="Arial" w:cs="Arial"/>
          <w:b/>
        </w:rPr>
        <w:t xml:space="preserve"> </w:t>
      </w:r>
    </w:p>
    <w:p w:rsidR="00FD1F68" w:rsidRPr="0035508D" w:rsidRDefault="00FD1F68" w:rsidP="00FD1F68">
      <w:pPr>
        <w:jc w:val="both"/>
        <w:rPr>
          <w:rFonts w:ascii="Arial" w:hAnsi="Arial" w:cs="Arial"/>
        </w:rPr>
      </w:pPr>
      <w:r>
        <w:rPr>
          <w:rFonts w:ascii="Arial" w:hAnsi="Arial" w:cs="Arial"/>
        </w:rPr>
        <w:t xml:space="preserve">- En el </w:t>
      </w:r>
      <w:r w:rsidRPr="0035508D">
        <w:rPr>
          <w:rFonts w:ascii="Arial" w:hAnsi="Arial" w:cs="Arial"/>
        </w:rPr>
        <w:t>Instituto Cervantes de Be</w:t>
      </w:r>
      <w:r>
        <w:rPr>
          <w:rFonts w:ascii="Arial" w:hAnsi="Arial" w:cs="Arial"/>
        </w:rPr>
        <w:t xml:space="preserve">irut se realizó el </w:t>
      </w:r>
      <w:r w:rsidRPr="0035508D">
        <w:rPr>
          <w:rFonts w:ascii="Arial" w:hAnsi="Arial" w:cs="Arial"/>
        </w:rPr>
        <w:t xml:space="preserve">Primer Festival de Cine Latinoamericano. </w:t>
      </w:r>
      <w:r>
        <w:rPr>
          <w:rFonts w:ascii="Arial" w:hAnsi="Arial" w:cs="Arial"/>
        </w:rPr>
        <w:t xml:space="preserve">Con la colaboración de la </w:t>
      </w:r>
      <w:proofErr w:type="spellStart"/>
      <w:r>
        <w:rPr>
          <w:rFonts w:ascii="Arial" w:hAnsi="Arial" w:cs="Arial"/>
        </w:rPr>
        <w:t>Dirac</w:t>
      </w:r>
      <w:proofErr w:type="spellEnd"/>
      <w:r>
        <w:rPr>
          <w:rFonts w:ascii="Arial" w:hAnsi="Arial" w:cs="Arial"/>
        </w:rPr>
        <w:t>, la E</w:t>
      </w:r>
      <w:r w:rsidRPr="0035508D">
        <w:rPr>
          <w:rFonts w:ascii="Arial" w:hAnsi="Arial" w:cs="Arial"/>
        </w:rPr>
        <w:t>mbajada de Chile en El L</w:t>
      </w:r>
      <w:r>
        <w:rPr>
          <w:rFonts w:ascii="Arial" w:hAnsi="Arial" w:cs="Arial"/>
        </w:rPr>
        <w:t xml:space="preserve">íbano se hizo presente con la exhibición de la película nacional “Padre Nuestro”, </w:t>
      </w:r>
      <w:r w:rsidRPr="0035508D">
        <w:rPr>
          <w:rFonts w:ascii="Arial" w:hAnsi="Arial" w:cs="Arial"/>
        </w:rPr>
        <w:t xml:space="preserve">de Rodrigo Sepúlveda. </w:t>
      </w:r>
    </w:p>
    <w:p w:rsidR="00FD1F68" w:rsidRPr="00D43CDF" w:rsidRDefault="00FD1F68" w:rsidP="00FD1F68">
      <w:pPr>
        <w:jc w:val="both"/>
        <w:rPr>
          <w:rFonts w:ascii="Arial" w:hAnsi="Arial" w:cs="Arial"/>
        </w:rPr>
      </w:pPr>
      <w:r>
        <w:rPr>
          <w:rFonts w:ascii="Arial" w:hAnsi="Arial" w:cs="Arial"/>
        </w:rPr>
        <w:t>- El concierto Bicentenario “</w:t>
      </w:r>
      <w:proofErr w:type="spellStart"/>
      <w:r w:rsidRPr="00D43CDF">
        <w:rPr>
          <w:rFonts w:ascii="Arial" w:hAnsi="Arial" w:cs="Arial"/>
        </w:rPr>
        <w:t>Classical</w:t>
      </w:r>
      <w:proofErr w:type="spellEnd"/>
      <w:r w:rsidRPr="00D43CDF">
        <w:rPr>
          <w:rFonts w:ascii="Arial" w:hAnsi="Arial" w:cs="Arial"/>
        </w:rPr>
        <w:t xml:space="preserve"> Latino</w:t>
      </w:r>
      <w:r>
        <w:rPr>
          <w:rFonts w:ascii="Arial" w:hAnsi="Arial" w:cs="Arial"/>
        </w:rPr>
        <w:t xml:space="preserve">” tuvo lugar en el </w:t>
      </w:r>
      <w:proofErr w:type="spellStart"/>
      <w:r w:rsidRPr="00D43CDF">
        <w:rPr>
          <w:rFonts w:ascii="Arial" w:hAnsi="Arial" w:cs="Arial"/>
        </w:rPr>
        <w:t>Llewellyn</w:t>
      </w:r>
      <w:proofErr w:type="spellEnd"/>
      <w:r w:rsidRPr="00D43CDF">
        <w:rPr>
          <w:rFonts w:ascii="Arial" w:hAnsi="Arial" w:cs="Arial"/>
        </w:rPr>
        <w:t xml:space="preserve"> Hall de la Escuela de Música de la Universidad Nacional de Australia. El evento fue organizado </w:t>
      </w:r>
      <w:r>
        <w:rPr>
          <w:rFonts w:ascii="Arial" w:hAnsi="Arial" w:cs="Arial"/>
        </w:rPr>
        <w:t xml:space="preserve">por las Embajadas </w:t>
      </w:r>
      <w:r w:rsidRPr="00D43CDF">
        <w:rPr>
          <w:rFonts w:ascii="Arial" w:hAnsi="Arial" w:cs="Arial"/>
        </w:rPr>
        <w:t>de Argentina, Chile</w:t>
      </w:r>
      <w:r>
        <w:rPr>
          <w:rFonts w:ascii="Arial" w:hAnsi="Arial" w:cs="Arial"/>
        </w:rPr>
        <w:t xml:space="preserve">, Colombia, México, </w:t>
      </w:r>
      <w:r w:rsidRPr="00D43CDF">
        <w:rPr>
          <w:rFonts w:ascii="Arial" w:hAnsi="Arial" w:cs="Arial"/>
        </w:rPr>
        <w:t>Venezuela y la cadena de WIN TV</w:t>
      </w:r>
      <w:r>
        <w:rPr>
          <w:rFonts w:ascii="Arial" w:hAnsi="Arial" w:cs="Arial"/>
        </w:rPr>
        <w:t xml:space="preserve">, que lo transmitirá a nivel nacional </w:t>
      </w:r>
      <w:r w:rsidRPr="00D43CDF">
        <w:rPr>
          <w:rFonts w:ascii="Arial" w:hAnsi="Arial" w:cs="Arial"/>
        </w:rPr>
        <w:t xml:space="preserve">durante los próximos meses. </w:t>
      </w:r>
    </w:p>
    <w:p w:rsidR="00FD1F68" w:rsidRDefault="00FD1F68" w:rsidP="00FD1F68">
      <w:pPr>
        <w:jc w:val="both"/>
        <w:rPr>
          <w:rFonts w:ascii="Arial" w:hAnsi="Arial" w:cs="Arial"/>
        </w:rPr>
      </w:pPr>
      <w:r>
        <w:rPr>
          <w:rFonts w:ascii="Arial" w:hAnsi="Arial" w:cs="Arial"/>
        </w:rPr>
        <w:t>-</w:t>
      </w:r>
      <w:r w:rsidRPr="00025F70">
        <w:rPr>
          <w:rFonts w:ascii="Arial" w:hAnsi="Arial" w:cs="Arial"/>
        </w:rPr>
        <w:t xml:space="preserve">Entre las actividades Bicentenario que </w:t>
      </w:r>
      <w:r>
        <w:rPr>
          <w:rFonts w:ascii="Arial" w:hAnsi="Arial" w:cs="Arial"/>
        </w:rPr>
        <w:t xml:space="preserve">organizó </w:t>
      </w:r>
      <w:r w:rsidRPr="00025F70">
        <w:rPr>
          <w:rFonts w:ascii="Arial" w:hAnsi="Arial" w:cs="Arial"/>
        </w:rPr>
        <w:t>la</w:t>
      </w:r>
      <w:r>
        <w:rPr>
          <w:rFonts w:ascii="Arial" w:hAnsi="Arial" w:cs="Arial"/>
        </w:rPr>
        <w:t xml:space="preserve"> Embajada de Chile en Filipinas destacó la </w:t>
      </w:r>
      <w:r w:rsidRPr="00025F70">
        <w:rPr>
          <w:rFonts w:ascii="Arial" w:hAnsi="Arial" w:cs="Arial"/>
        </w:rPr>
        <w:t>Noche</w:t>
      </w:r>
      <w:r>
        <w:rPr>
          <w:rFonts w:ascii="Arial" w:hAnsi="Arial" w:cs="Arial"/>
        </w:rPr>
        <w:t xml:space="preserve"> de Chile, con la </w:t>
      </w:r>
      <w:r w:rsidRPr="00025F70">
        <w:rPr>
          <w:rFonts w:ascii="Arial" w:hAnsi="Arial" w:cs="Arial"/>
        </w:rPr>
        <w:t>exhibi</w:t>
      </w:r>
      <w:r>
        <w:rPr>
          <w:rFonts w:ascii="Arial" w:hAnsi="Arial" w:cs="Arial"/>
        </w:rPr>
        <w:t xml:space="preserve">ción de las películas </w:t>
      </w:r>
      <w:r w:rsidRPr="00025F70">
        <w:rPr>
          <w:rFonts w:ascii="Arial" w:hAnsi="Arial" w:cs="Arial"/>
        </w:rPr>
        <w:t xml:space="preserve">“Cachimba” y “El Chacotero Sentimental”. </w:t>
      </w:r>
      <w:r>
        <w:rPr>
          <w:rFonts w:ascii="Arial" w:hAnsi="Arial" w:cs="Arial"/>
        </w:rPr>
        <w:t xml:space="preserve">También se realizó </w:t>
      </w:r>
      <w:r w:rsidRPr="00025F70">
        <w:rPr>
          <w:rFonts w:ascii="Arial" w:hAnsi="Arial" w:cs="Arial"/>
        </w:rPr>
        <w:t xml:space="preserve">una exposición fotográfica del Cónsul de Chile en Filipinas, </w:t>
      </w:r>
      <w:r>
        <w:rPr>
          <w:rFonts w:ascii="Arial" w:hAnsi="Arial" w:cs="Arial"/>
        </w:rPr>
        <w:t xml:space="preserve">Sr. </w:t>
      </w:r>
      <w:r w:rsidRPr="00025F70">
        <w:rPr>
          <w:rFonts w:ascii="Arial" w:hAnsi="Arial" w:cs="Arial"/>
        </w:rPr>
        <w:t xml:space="preserve">Luis Alberto Palma, acerca de la ciudad de Manila, sus barrios, obras arquitectónicas y espacios públicos. </w:t>
      </w:r>
    </w:p>
    <w:p w:rsidR="00FD1F68" w:rsidRPr="00025F70" w:rsidRDefault="00FD1F68" w:rsidP="00FD1F68">
      <w:pPr>
        <w:jc w:val="both"/>
        <w:rPr>
          <w:rFonts w:ascii="Arial" w:hAnsi="Arial" w:cs="Arial"/>
        </w:rPr>
      </w:pPr>
      <w:r>
        <w:rPr>
          <w:rFonts w:ascii="Arial" w:hAnsi="Arial" w:cs="Arial"/>
          <w:noProof/>
          <w:lang w:eastAsia="es-ES"/>
        </w:rPr>
        <w:drawing>
          <wp:inline distT="0" distB="0" distL="0" distR="0">
            <wp:extent cx="2514600" cy="1086092"/>
            <wp:effectExtent l="19050" t="0" r="0" b="0"/>
            <wp:docPr id="17" name="6 Imagen" descr="Filipin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pinas 2.JPG"/>
                    <pic:cNvPicPr/>
                  </pic:nvPicPr>
                  <pic:blipFill>
                    <a:blip r:embed="rId11" cstate="print"/>
                    <a:stretch>
                      <a:fillRect/>
                    </a:stretch>
                  </pic:blipFill>
                  <pic:spPr>
                    <a:xfrm>
                      <a:off x="0" y="0"/>
                      <a:ext cx="2514304" cy="1085964"/>
                    </a:xfrm>
                    <a:prstGeom prst="rect">
                      <a:avLst/>
                    </a:prstGeom>
                  </pic:spPr>
                </pic:pic>
              </a:graphicData>
            </a:graphic>
          </wp:inline>
        </w:drawing>
      </w:r>
      <w:r>
        <w:rPr>
          <w:rFonts w:ascii="Arial" w:hAnsi="Arial" w:cs="Arial"/>
        </w:rPr>
        <w:t xml:space="preserve"> </w:t>
      </w:r>
      <w:r w:rsidRPr="00146E79">
        <w:rPr>
          <w:rFonts w:ascii="Arial" w:hAnsi="Arial" w:cs="Arial"/>
          <w:b/>
          <w:sz w:val="18"/>
          <w:szCs w:val="18"/>
        </w:rPr>
        <w:t xml:space="preserve">“El chacotero sentimental” fue una de las películas exhibidas en la </w:t>
      </w:r>
      <w:r>
        <w:rPr>
          <w:rFonts w:ascii="Arial" w:hAnsi="Arial" w:cs="Arial"/>
          <w:b/>
          <w:sz w:val="18"/>
          <w:szCs w:val="18"/>
        </w:rPr>
        <w:t>“</w:t>
      </w:r>
      <w:r w:rsidRPr="00146E79">
        <w:rPr>
          <w:rFonts w:ascii="Arial" w:hAnsi="Arial" w:cs="Arial"/>
          <w:b/>
          <w:sz w:val="18"/>
          <w:szCs w:val="18"/>
        </w:rPr>
        <w:t>Noche de Chile</w:t>
      </w:r>
      <w:r>
        <w:rPr>
          <w:rFonts w:ascii="Arial" w:hAnsi="Arial" w:cs="Arial"/>
          <w:b/>
          <w:sz w:val="18"/>
          <w:szCs w:val="18"/>
        </w:rPr>
        <w:t xml:space="preserve">”,  </w:t>
      </w:r>
      <w:r w:rsidRPr="00146E79">
        <w:rPr>
          <w:rFonts w:ascii="Arial" w:hAnsi="Arial" w:cs="Arial"/>
          <w:b/>
          <w:sz w:val="18"/>
          <w:szCs w:val="18"/>
        </w:rPr>
        <w:t>que organizó nuestra Embajada en Filipinas.</w:t>
      </w:r>
      <w:r>
        <w:rPr>
          <w:rFonts w:ascii="Arial" w:hAnsi="Arial" w:cs="Arial"/>
        </w:rPr>
        <w:t xml:space="preserve"> </w:t>
      </w:r>
    </w:p>
    <w:p w:rsidR="00FD1F68" w:rsidRPr="007E3225" w:rsidRDefault="00FD1F68" w:rsidP="00FD1F68">
      <w:pPr>
        <w:jc w:val="both"/>
        <w:rPr>
          <w:rFonts w:ascii="Arial" w:hAnsi="Arial" w:cs="Arial"/>
        </w:rPr>
      </w:pPr>
      <w:r>
        <w:rPr>
          <w:rFonts w:ascii="Arial" w:hAnsi="Arial" w:cs="Arial"/>
        </w:rPr>
        <w:lastRenderedPageBreak/>
        <w:t>-</w:t>
      </w:r>
      <w:r w:rsidRPr="007E3225">
        <w:rPr>
          <w:rFonts w:ascii="Arial" w:hAnsi="Arial" w:cs="Arial"/>
        </w:rPr>
        <w:t xml:space="preserve">Las actividades de nuestra Embajada en Nueva Zelandia incluyeron </w:t>
      </w:r>
      <w:r>
        <w:rPr>
          <w:rFonts w:ascii="Arial" w:hAnsi="Arial" w:cs="Arial"/>
        </w:rPr>
        <w:t xml:space="preserve">una </w:t>
      </w:r>
      <w:r w:rsidRPr="007E3225">
        <w:rPr>
          <w:rFonts w:ascii="Arial" w:hAnsi="Arial" w:cs="Arial"/>
        </w:rPr>
        <w:t xml:space="preserve">Semana Culinaria en el Hotel James Cook de Wellington, </w:t>
      </w:r>
      <w:r>
        <w:rPr>
          <w:rFonts w:ascii="Arial" w:hAnsi="Arial" w:cs="Arial"/>
        </w:rPr>
        <w:t xml:space="preserve">un </w:t>
      </w:r>
      <w:r w:rsidRPr="007E3225">
        <w:rPr>
          <w:rFonts w:ascii="Arial" w:hAnsi="Arial" w:cs="Arial"/>
        </w:rPr>
        <w:t xml:space="preserve">Ciclo de Cine Chileno Bicentenario, </w:t>
      </w:r>
      <w:r>
        <w:rPr>
          <w:rFonts w:ascii="Arial" w:hAnsi="Arial" w:cs="Arial"/>
        </w:rPr>
        <w:t>la p</w:t>
      </w:r>
      <w:r w:rsidRPr="007E3225">
        <w:rPr>
          <w:rFonts w:ascii="Arial" w:hAnsi="Arial" w:cs="Arial"/>
        </w:rPr>
        <w:t xml:space="preserve">resentación de la serie “Héroes” en diferentes espacios de la ciudad, </w:t>
      </w:r>
      <w:r>
        <w:rPr>
          <w:rFonts w:ascii="Arial" w:hAnsi="Arial" w:cs="Arial"/>
        </w:rPr>
        <w:t xml:space="preserve">la </w:t>
      </w:r>
      <w:r w:rsidRPr="007E3225">
        <w:rPr>
          <w:rFonts w:ascii="Arial" w:hAnsi="Arial" w:cs="Arial"/>
        </w:rPr>
        <w:t>fiesta de la comunidad ch</w:t>
      </w:r>
      <w:r>
        <w:rPr>
          <w:rFonts w:ascii="Arial" w:hAnsi="Arial" w:cs="Arial"/>
        </w:rPr>
        <w:t xml:space="preserve">ilena de </w:t>
      </w:r>
      <w:proofErr w:type="spellStart"/>
      <w:r>
        <w:rPr>
          <w:rFonts w:ascii="Arial" w:hAnsi="Arial" w:cs="Arial"/>
        </w:rPr>
        <w:t>Palmerston</w:t>
      </w:r>
      <w:proofErr w:type="spellEnd"/>
      <w:r>
        <w:rPr>
          <w:rFonts w:ascii="Arial" w:hAnsi="Arial" w:cs="Arial"/>
        </w:rPr>
        <w:t xml:space="preserve"> North y la p</w:t>
      </w:r>
      <w:r w:rsidRPr="007E3225">
        <w:rPr>
          <w:rFonts w:ascii="Arial" w:hAnsi="Arial" w:cs="Arial"/>
        </w:rPr>
        <w:t>lantación de un árbol en el Central Park del</w:t>
      </w:r>
      <w:r>
        <w:rPr>
          <w:rFonts w:ascii="Arial" w:hAnsi="Arial" w:cs="Arial"/>
        </w:rPr>
        <w:t xml:space="preserve"> Barrio Brooklyn de Wellington; se trató de un árbol </w:t>
      </w:r>
      <w:proofErr w:type="spellStart"/>
      <w:r>
        <w:rPr>
          <w:rFonts w:ascii="Arial" w:hAnsi="Arial" w:cs="Arial"/>
        </w:rPr>
        <w:t>kowhai</w:t>
      </w:r>
      <w:proofErr w:type="spellEnd"/>
      <w:r>
        <w:rPr>
          <w:rFonts w:ascii="Arial" w:hAnsi="Arial" w:cs="Arial"/>
        </w:rPr>
        <w:t xml:space="preserve">, </w:t>
      </w:r>
      <w:r w:rsidRPr="007E3225">
        <w:rPr>
          <w:rFonts w:ascii="Arial" w:hAnsi="Arial" w:cs="Arial"/>
        </w:rPr>
        <w:t>obsequio de la Municipalidad de Wellington a Chil</w:t>
      </w:r>
      <w:r>
        <w:rPr>
          <w:rFonts w:ascii="Arial" w:hAnsi="Arial" w:cs="Arial"/>
        </w:rPr>
        <w:t>e</w:t>
      </w:r>
      <w:r w:rsidRPr="007E3225">
        <w:rPr>
          <w:rFonts w:ascii="Arial" w:hAnsi="Arial" w:cs="Arial"/>
        </w:rPr>
        <w:t xml:space="preserve">. </w:t>
      </w:r>
    </w:p>
    <w:p w:rsidR="00FD1F68" w:rsidRPr="007E3225" w:rsidRDefault="00FD1F68" w:rsidP="00FD1F68">
      <w:pPr>
        <w:jc w:val="both"/>
        <w:rPr>
          <w:rFonts w:ascii="Arial" w:hAnsi="Arial" w:cs="Arial"/>
        </w:rPr>
      </w:pPr>
      <w:r>
        <w:rPr>
          <w:rFonts w:ascii="Arial" w:hAnsi="Arial" w:cs="Arial"/>
        </w:rPr>
        <w:t>-</w:t>
      </w:r>
      <w:r w:rsidRPr="007E3225">
        <w:rPr>
          <w:rFonts w:ascii="Arial" w:hAnsi="Arial" w:cs="Arial"/>
        </w:rPr>
        <w:t xml:space="preserve">En la Embajada de Chile en Costa Rica, </w:t>
      </w:r>
      <w:r>
        <w:rPr>
          <w:rFonts w:ascii="Arial" w:hAnsi="Arial" w:cs="Arial"/>
        </w:rPr>
        <w:t xml:space="preserve">en tanto, </w:t>
      </w:r>
      <w:r w:rsidRPr="007E3225">
        <w:rPr>
          <w:rFonts w:ascii="Arial" w:hAnsi="Arial" w:cs="Arial"/>
        </w:rPr>
        <w:t>se lanzó un sobre conmemorativo del Bicentenario emitido por Correos de Costa Rica. El sobre</w:t>
      </w:r>
      <w:r>
        <w:rPr>
          <w:rFonts w:ascii="Arial" w:hAnsi="Arial" w:cs="Arial"/>
        </w:rPr>
        <w:t xml:space="preserve">, que salió a la venta en octubre, </w:t>
      </w:r>
      <w:r w:rsidRPr="007E3225">
        <w:rPr>
          <w:rFonts w:ascii="Arial" w:hAnsi="Arial" w:cs="Arial"/>
        </w:rPr>
        <w:t>tiene como motivo la vinculación lit</w:t>
      </w:r>
      <w:r>
        <w:rPr>
          <w:rFonts w:ascii="Arial" w:hAnsi="Arial" w:cs="Arial"/>
        </w:rPr>
        <w:t xml:space="preserve">eraria y de amistad </w:t>
      </w:r>
      <w:r w:rsidRPr="007E3225">
        <w:rPr>
          <w:rFonts w:ascii="Arial" w:hAnsi="Arial" w:cs="Arial"/>
        </w:rPr>
        <w:t>entre Gabriela Mistral y el escritor y educador costarricense Joaquín García Monge, que ostenta en ese país el título de Benemérito de la P</w:t>
      </w:r>
      <w:r>
        <w:rPr>
          <w:rFonts w:ascii="Arial" w:hAnsi="Arial" w:cs="Arial"/>
        </w:rPr>
        <w:t xml:space="preserve">atria. Las imágenes dan cuenta </w:t>
      </w:r>
      <w:r w:rsidRPr="007E3225">
        <w:rPr>
          <w:rFonts w:ascii="Arial" w:hAnsi="Arial" w:cs="Arial"/>
        </w:rPr>
        <w:t>de la primera esta</w:t>
      </w:r>
      <w:r>
        <w:rPr>
          <w:rFonts w:ascii="Arial" w:hAnsi="Arial" w:cs="Arial"/>
        </w:rPr>
        <w:t>día de nuestra Premio Nobel en C</w:t>
      </w:r>
      <w:r w:rsidR="00CF3E5F">
        <w:rPr>
          <w:rFonts w:ascii="Arial" w:hAnsi="Arial" w:cs="Arial"/>
        </w:rPr>
        <w:t>osta Ri</w:t>
      </w:r>
      <w:r w:rsidRPr="007E3225">
        <w:rPr>
          <w:rFonts w:ascii="Arial" w:hAnsi="Arial" w:cs="Arial"/>
        </w:rPr>
        <w:t xml:space="preserve">ca, en 1931. </w:t>
      </w:r>
    </w:p>
    <w:p w:rsidR="00FD1F68" w:rsidRPr="00F52CC3" w:rsidRDefault="00FD1F68" w:rsidP="00FD1F68">
      <w:pPr>
        <w:jc w:val="both"/>
        <w:rPr>
          <w:rFonts w:ascii="Arial" w:hAnsi="Arial" w:cs="Arial"/>
        </w:rPr>
      </w:pPr>
      <w:r>
        <w:rPr>
          <w:rFonts w:ascii="Arial" w:hAnsi="Arial" w:cs="Arial"/>
        </w:rPr>
        <w:t>-La Embajada de Chile ante la S</w:t>
      </w:r>
      <w:r w:rsidRPr="00F52CC3">
        <w:rPr>
          <w:rFonts w:ascii="Arial" w:hAnsi="Arial" w:cs="Arial"/>
        </w:rPr>
        <w:t>anta Sede organizó una exhibición de la serie “Héroes”</w:t>
      </w:r>
      <w:r>
        <w:rPr>
          <w:rFonts w:ascii="Arial" w:hAnsi="Arial" w:cs="Arial"/>
        </w:rPr>
        <w:t xml:space="preserve">, que contó con la participación del </w:t>
      </w:r>
      <w:r w:rsidRPr="00F52CC3">
        <w:rPr>
          <w:rFonts w:ascii="Arial" w:hAnsi="Arial" w:cs="Arial"/>
        </w:rPr>
        <w:t xml:space="preserve">grupo musical </w:t>
      </w:r>
      <w:r>
        <w:rPr>
          <w:rFonts w:ascii="Arial" w:hAnsi="Arial" w:cs="Arial"/>
        </w:rPr>
        <w:t xml:space="preserve">“Aires del sur”, </w:t>
      </w:r>
      <w:r w:rsidRPr="00F52CC3">
        <w:rPr>
          <w:rFonts w:ascii="Arial" w:hAnsi="Arial" w:cs="Arial"/>
        </w:rPr>
        <w:t>compuesto por chileno</w:t>
      </w:r>
      <w:r>
        <w:rPr>
          <w:rFonts w:ascii="Arial" w:hAnsi="Arial" w:cs="Arial"/>
        </w:rPr>
        <w:t>s</w:t>
      </w:r>
      <w:r w:rsidRPr="00F52CC3">
        <w:rPr>
          <w:rFonts w:ascii="Arial" w:hAnsi="Arial" w:cs="Arial"/>
        </w:rPr>
        <w:t xml:space="preserve"> e italianos. </w:t>
      </w:r>
    </w:p>
    <w:p w:rsidR="00FD1F68" w:rsidRDefault="00FD1F68" w:rsidP="00FD1F68">
      <w:pPr>
        <w:jc w:val="both"/>
        <w:rPr>
          <w:rFonts w:ascii="Arial" w:hAnsi="Arial" w:cs="Arial"/>
        </w:rPr>
      </w:pPr>
      <w:r>
        <w:rPr>
          <w:rFonts w:ascii="Arial" w:hAnsi="Arial" w:cs="Arial"/>
        </w:rPr>
        <w:t xml:space="preserve">- </w:t>
      </w:r>
      <w:r w:rsidRPr="00774EC1">
        <w:rPr>
          <w:rFonts w:ascii="Arial" w:hAnsi="Arial" w:cs="Arial"/>
        </w:rPr>
        <w:t>En Uruguay se sumaron a los festejos con una muestra filatélica de la Unión Postal de las Amér</w:t>
      </w:r>
      <w:r>
        <w:rPr>
          <w:rFonts w:ascii="Arial" w:hAnsi="Arial" w:cs="Arial"/>
        </w:rPr>
        <w:t xml:space="preserve">icas, España y Portugal (UPAEP), </w:t>
      </w:r>
      <w:r w:rsidRPr="00774EC1">
        <w:rPr>
          <w:rFonts w:ascii="Arial" w:hAnsi="Arial" w:cs="Arial"/>
        </w:rPr>
        <w:t xml:space="preserve">con los sellos de Chile, Argentina, Colombia y México de Centenario y Bicentenario de la proclamación de la Independencia. También se lanzó la revista </w:t>
      </w:r>
      <w:r>
        <w:rPr>
          <w:rFonts w:ascii="Arial" w:hAnsi="Arial" w:cs="Arial"/>
        </w:rPr>
        <w:t xml:space="preserve">turística </w:t>
      </w:r>
      <w:proofErr w:type="spellStart"/>
      <w:r w:rsidRPr="00774EC1">
        <w:rPr>
          <w:rFonts w:ascii="Arial" w:hAnsi="Arial" w:cs="Arial"/>
        </w:rPr>
        <w:t>Enjoy</w:t>
      </w:r>
      <w:proofErr w:type="spellEnd"/>
      <w:r w:rsidRPr="00774EC1">
        <w:rPr>
          <w:rFonts w:ascii="Arial" w:hAnsi="Arial" w:cs="Arial"/>
        </w:rPr>
        <w:t xml:space="preserve"> Mag</w:t>
      </w:r>
      <w:r>
        <w:rPr>
          <w:rFonts w:ascii="Arial" w:hAnsi="Arial" w:cs="Arial"/>
        </w:rPr>
        <w:t xml:space="preserve">azine, </w:t>
      </w:r>
      <w:r w:rsidRPr="00774EC1">
        <w:rPr>
          <w:rFonts w:ascii="Arial" w:hAnsi="Arial" w:cs="Arial"/>
        </w:rPr>
        <w:t xml:space="preserve">con una </w:t>
      </w:r>
      <w:r>
        <w:rPr>
          <w:rFonts w:ascii="Arial" w:hAnsi="Arial" w:cs="Arial"/>
        </w:rPr>
        <w:t xml:space="preserve">amplia sección dedicada a Chile; </w:t>
      </w:r>
      <w:r w:rsidRPr="00774EC1">
        <w:rPr>
          <w:rFonts w:ascii="Arial" w:hAnsi="Arial" w:cs="Arial"/>
        </w:rPr>
        <w:t xml:space="preserve">se </w:t>
      </w:r>
      <w:r>
        <w:rPr>
          <w:rFonts w:ascii="Arial" w:hAnsi="Arial" w:cs="Arial"/>
        </w:rPr>
        <w:t xml:space="preserve">instaló </w:t>
      </w:r>
      <w:r w:rsidRPr="00774EC1">
        <w:rPr>
          <w:rFonts w:ascii="Arial" w:hAnsi="Arial" w:cs="Arial"/>
        </w:rPr>
        <w:t>un cartel indicativo en la Plaza Pablo Neruda</w:t>
      </w:r>
      <w:r>
        <w:rPr>
          <w:rFonts w:ascii="Arial" w:hAnsi="Arial" w:cs="Arial"/>
        </w:rPr>
        <w:t xml:space="preserve">, </w:t>
      </w:r>
      <w:r w:rsidRPr="00774EC1">
        <w:rPr>
          <w:rFonts w:ascii="Arial" w:hAnsi="Arial" w:cs="Arial"/>
        </w:rPr>
        <w:t xml:space="preserve"> ubicada</w:t>
      </w:r>
      <w:r>
        <w:rPr>
          <w:rFonts w:ascii="Arial" w:hAnsi="Arial" w:cs="Arial"/>
        </w:rPr>
        <w:t xml:space="preserve"> en la barra del Maldonado (</w:t>
      </w:r>
      <w:r w:rsidRPr="00774EC1">
        <w:rPr>
          <w:rFonts w:ascii="Arial" w:hAnsi="Arial" w:cs="Arial"/>
        </w:rPr>
        <w:t>Punta del Este</w:t>
      </w:r>
      <w:r>
        <w:rPr>
          <w:rFonts w:ascii="Arial" w:hAnsi="Arial" w:cs="Arial"/>
        </w:rPr>
        <w:t xml:space="preserve">); hubo </w:t>
      </w:r>
      <w:r w:rsidRPr="00774EC1">
        <w:rPr>
          <w:rFonts w:ascii="Arial" w:hAnsi="Arial" w:cs="Arial"/>
        </w:rPr>
        <w:t>actos en las Escuelas Gabriela Mistral y República de Chile, colocación de una plac</w:t>
      </w:r>
      <w:r>
        <w:rPr>
          <w:rFonts w:ascii="Arial" w:hAnsi="Arial" w:cs="Arial"/>
        </w:rPr>
        <w:t xml:space="preserve">a en recuerdo de Gabriela Mistral </w:t>
      </w:r>
      <w:r w:rsidRPr="00774EC1">
        <w:rPr>
          <w:rFonts w:ascii="Arial" w:hAnsi="Arial" w:cs="Arial"/>
        </w:rPr>
        <w:t xml:space="preserve">en el Instituto Alfredo Vásquez Acevedo de Montevideo, </w:t>
      </w:r>
      <w:r>
        <w:rPr>
          <w:rFonts w:ascii="Arial" w:hAnsi="Arial" w:cs="Arial"/>
        </w:rPr>
        <w:t xml:space="preserve">donde la poeta realizó </w:t>
      </w:r>
      <w:r w:rsidRPr="00774EC1">
        <w:rPr>
          <w:rFonts w:ascii="Arial" w:hAnsi="Arial" w:cs="Arial"/>
        </w:rPr>
        <w:t>importantes labo</w:t>
      </w:r>
      <w:r>
        <w:rPr>
          <w:rFonts w:ascii="Arial" w:hAnsi="Arial" w:cs="Arial"/>
        </w:rPr>
        <w:t xml:space="preserve">res académicas en </w:t>
      </w:r>
      <w:r w:rsidRPr="00774EC1">
        <w:rPr>
          <w:rFonts w:ascii="Arial" w:hAnsi="Arial" w:cs="Arial"/>
        </w:rPr>
        <w:t xml:space="preserve">1938. </w:t>
      </w:r>
      <w:r>
        <w:rPr>
          <w:rFonts w:ascii="Arial" w:hAnsi="Arial" w:cs="Arial"/>
        </w:rPr>
        <w:t xml:space="preserve">Por otra parte, los </w:t>
      </w:r>
      <w:r w:rsidRPr="00774EC1">
        <w:rPr>
          <w:rFonts w:ascii="Arial" w:hAnsi="Arial" w:cs="Arial"/>
        </w:rPr>
        <w:t xml:space="preserve">ex presidentes Julio María Sanguinetti, Luis Alberto Lacalle y Jorge </w:t>
      </w:r>
      <w:proofErr w:type="spellStart"/>
      <w:r w:rsidRPr="00774EC1">
        <w:rPr>
          <w:rFonts w:ascii="Arial" w:hAnsi="Arial" w:cs="Arial"/>
        </w:rPr>
        <w:t>Batle</w:t>
      </w:r>
      <w:proofErr w:type="spellEnd"/>
      <w:r w:rsidRPr="00774EC1">
        <w:rPr>
          <w:rFonts w:ascii="Arial" w:hAnsi="Arial" w:cs="Arial"/>
        </w:rPr>
        <w:t xml:space="preserve"> enviaron saludos con motivo del Bicentenario.   </w:t>
      </w:r>
    </w:p>
    <w:p w:rsidR="00FD1F68" w:rsidRPr="00774EC1" w:rsidRDefault="00FD1F68" w:rsidP="00FD1F68">
      <w:pPr>
        <w:jc w:val="both"/>
        <w:rPr>
          <w:rFonts w:ascii="Arial" w:hAnsi="Arial" w:cs="Arial"/>
        </w:rPr>
      </w:pPr>
    </w:p>
    <w:p w:rsidR="00FD1F68" w:rsidRDefault="00FD1F68" w:rsidP="00FD1F68">
      <w:pPr>
        <w:jc w:val="both"/>
        <w:rPr>
          <w:rFonts w:ascii="Arial" w:hAnsi="Arial" w:cs="Arial"/>
        </w:rPr>
      </w:pPr>
      <w:r>
        <w:rPr>
          <w:rFonts w:ascii="Arial" w:hAnsi="Arial" w:cs="Arial"/>
        </w:rPr>
        <w:t>-</w:t>
      </w:r>
      <w:r w:rsidRPr="000262A5">
        <w:rPr>
          <w:rFonts w:ascii="Arial" w:hAnsi="Arial" w:cs="Arial"/>
        </w:rPr>
        <w:t xml:space="preserve">La comunidad </w:t>
      </w:r>
      <w:r>
        <w:rPr>
          <w:rFonts w:ascii="Arial" w:hAnsi="Arial" w:cs="Arial"/>
        </w:rPr>
        <w:t xml:space="preserve">chilena residente en Hong Kong </w:t>
      </w:r>
      <w:r w:rsidRPr="000262A5">
        <w:rPr>
          <w:rFonts w:ascii="Arial" w:hAnsi="Arial" w:cs="Arial"/>
        </w:rPr>
        <w:t>realizó un homenaje al único o</w:t>
      </w:r>
      <w:r>
        <w:rPr>
          <w:rFonts w:ascii="Arial" w:hAnsi="Arial" w:cs="Arial"/>
        </w:rPr>
        <w:t xml:space="preserve">ficial de la Armada Chilena que, habiendo estado en servicio activo, </w:t>
      </w:r>
      <w:r w:rsidRPr="000262A5">
        <w:rPr>
          <w:rFonts w:ascii="Arial" w:hAnsi="Arial" w:cs="Arial"/>
        </w:rPr>
        <w:t>falleció y cu</w:t>
      </w:r>
      <w:r>
        <w:rPr>
          <w:rFonts w:ascii="Arial" w:hAnsi="Arial" w:cs="Arial"/>
        </w:rPr>
        <w:t xml:space="preserve">yos restos reposan </w:t>
      </w:r>
      <w:r w:rsidRPr="000262A5">
        <w:rPr>
          <w:rFonts w:ascii="Arial" w:hAnsi="Arial" w:cs="Arial"/>
        </w:rPr>
        <w:t>lejos de Chile. El g</w:t>
      </w:r>
      <w:r>
        <w:rPr>
          <w:rFonts w:ascii="Arial" w:hAnsi="Arial" w:cs="Arial"/>
        </w:rPr>
        <w:t xml:space="preserve">uardiamarina Carlos </w:t>
      </w:r>
      <w:proofErr w:type="spellStart"/>
      <w:r>
        <w:rPr>
          <w:rFonts w:ascii="Arial" w:hAnsi="Arial" w:cs="Arial"/>
        </w:rPr>
        <w:t>Krug</w:t>
      </w:r>
      <w:proofErr w:type="spellEnd"/>
      <w:r>
        <w:rPr>
          <w:rFonts w:ascii="Arial" w:hAnsi="Arial" w:cs="Arial"/>
        </w:rPr>
        <w:t xml:space="preserve"> </w:t>
      </w:r>
      <w:proofErr w:type="spellStart"/>
      <w:r>
        <w:rPr>
          <w:rFonts w:ascii="Arial" w:hAnsi="Arial" w:cs="Arial"/>
        </w:rPr>
        <w:t>Boonen</w:t>
      </w:r>
      <w:proofErr w:type="spellEnd"/>
      <w:r>
        <w:rPr>
          <w:rFonts w:ascii="Arial" w:hAnsi="Arial" w:cs="Arial"/>
        </w:rPr>
        <w:t xml:space="preserve"> falleció en 1900, tenía 19 años y </w:t>
      </w:r>
      <w:r w:rsidRPr="000262A5">
        <w:rPr>
          <w:rFonts w:ascii="Arial" w:hAnsi="Arial" w:cs="Arial"/>
        </w:rPr>
        <w:t>tripula</w:t>
      </w:r>
      <w:r>
        <w:rPr>
          <w:rFonts w:ascii="Arial" w:hAnsi="Arial" w:cs="Arial"/>
        </w:rPr>
        <w:t>ba la corbeta General Baquedano en su segundo crucero de instrucción alrededor del mundo.</w:t>
      </w:r>
      <w:r>
        <w:rPr>
          <w:rFonts w:ascii="Arial" w:hAnsi="Arial" w:cs="Arial"/>
          <w:noProof/>
          <w:lang w:eastAsia="es-ES"/>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143000" cy="1524000"/>
            <wp:effectExtent l="19050" t="0" r="0" b="0"/>
            <wp:wrapSquare wrapText="bothSides"/>
            <wp:docPr id="18" name="7 Imagen" descr="Homenaje a guardiam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naje a guardiamarina.JPG"/>
                    <pic:cNvPicPr/>
                  </pic:nvPicPr>
                  <pic:blipFill>
                    <a:blip r:embed="rId12" cstate="print"/>
                    <a:stretch>
                      <a:fillRect/>
                    </a:stretch>
                  </pic:blipFill>
                  <pic:spPr>
                    <a:xfrm>
                      <a:off x="0" y="0"/>
                      <a:ext cx="1143000" cy="1524000"/>
                    </a:xfrm>
                    <a:prstGeom prst="rect">
                      <a:avLst/>
                    </a:prstGeom>
                  </pic:spPr>
                </pic:pic>
              </a:graphicData>
            </a:graphic>
          </wp:anchor>
        </w:drawing>
      </w:r>
      <w:r>
        <w:rPr>
          <w:rFonts w:ascii="Arial" w:hAnsi="Arial" w:cs="Arial"/>
        </w:rPr>
        <w:br w:type="textWrapping" w:clear="all"/>
      </w:r>
      <w:r w:rsidRPr="001729C2">
        <w:rPr>
          <w:rFonts w:ascii="Arial" w:hAnsi="Arial" w:cs="Arial"/>
          <w:b/>
          <w:sz w:val="18"/>
          <w:szCs w:val="18"/>
        </w:rPr>
        <w:t xml:space="preserve">Ofrenda floral en recuerdo del Guardiamarina Carlos </w:t>
      </w:r>
      <w:proofErr w:type="spellStart"/>
      <w:r w:rsidRPr="001729C2">
        <w:rPr>
          <w:rFonts w:ascii="Arial" w:hAnsi="Arial" w:cs="Arial"/>
          <w:b/>
          <w:sz w:val="18"/>
          <w:szCs w:val="18"/>
        </w:rPr>
        <w:t>Krug</w:t>
      </w:r>
      <w:proofErr w:type="spellEnd"/>
      <w:r w:rsidRPr="001729C2">
        <w:rPr>
          <w:rFonts w:ascii="Arial" w:hAnsi="Arial" w:cs="Arial"/>
          <w:b/>
          <w:sz w:val="18"/>
          <w:szCs w:val="18"/>
        </w:rPr>
        <w:t xml:space="preserve"> </w:t>
      </w:r>
      <w:proofErr w:type="spellStart"/>
      <w:r w:rsidRPr="001729C2">
        <w:rPr>
          <w:rFonts w:ascii="Arial" w:hAnsi="Arial" w:cs="Arial"/>
          <w:b/>
          <w:sz w:val="18"/>
          <w:szCs w:val="18"/>
        </w:rPr>
        <w:t>Boonen</w:t>
      </w:r>
      <w:proofErr w:type="spellEnd"/>
      <w:r w:rsidRPr="001729C2">
        <w:rPr>
          <w:rFonts w:ascii="Arial" w:hAnsi="Arial" w:cs="Arial"/>
          <w:b/>
          <w:sz w:val="18"/>
          <w:szCs w:val="18"/>
        </w:rPr>
        <w:t>.</w:t>
      </w:r>
      <w:r>
        <w:rPr>
          <w:rFonts w:ascii="Arial" w:hAnsi="Arial" w:cs="Arial"/>
        </w:rPr>
        <w:t xml:space="preserve">  </w:t>
      </w:r>
    </w:p>
    <w:p w:rsidR="00FD1F68" w:rsidRPr="00D048D5" w:rsidRDefault="00FD1F68" w:rsidP="00FD1F68">
      <w:pPr>
        <w:jc w:val="both"/>
        <w:rPr>
          <w:rFonts w:ascii="Arial" w:hAnsi="Arial" w:cs="Arial"/>
        </w:rPr>
      </w:pPr>
      <w:r>
        <w:rPr>
          <w:rFonts w:ascii="Arial" w:hAnsi="Arial" w:cs="Arial"/>
        </w:rPr>
        <w:t xml:space="preserve">-En el Parque Regina María de Bucarest, Rumania, </w:t>
      </w:r>
      <w:r w:rsidRPr="00D048D5">
        <w:rPr>
          <w:rFonts w:ascii="Arial" w:hAnsi="Arial" w:cs="Arial"/>
        </w:rPr>
        <w:t xml:space="preserve">se realizó la ceremonia de donación y plantación de 66 árboles </w:t>
      </w:r>
      <w:r>
        <w:rPr>
          <w:rFonts w:ascii="Arial" w:hAnsi="Arial" w:cs="Arial"/>
        </w:rPr>
        <w:t xml:space="preserve">y una placa </w:t>
      </w:r>
      <w:proofErr w:type="spellStart"/>
      <w:r>
        <w:rPr>
          <w:rFonts w:ascii="Arial" w:hAnsi="Arial" w:cs="Arial"/>
        </w:rPr>
        <w:t>recordatoria</w:t>
      </w:r>
      <w:proofErr w:type="spellEnd"/>
      <w:r>
        <w:rPr>
          <w:rFonts w:ascii="Arial" w:hAnsi="Arial" w:cs="Arial"/>
        </w:rPr>
        <w:t xml:space="preserve">. El acto </w:t>
      </w:r>
      <w:r w:rsidRPr="00D048D5">
        <w:rPr>
          <w:rFonts w:ascii="Arial" w:hAnsi="Arial" w:cs="Arial"/>
        </w:rPr>
        <w:t xml:space="preserve">se enmarca en los planes de esa municipalidad </w:t>
      </w:r>
      <w:r>
        <w:rPr>
          <w:rFonts w:ascii="Arial" w:hAnsi="Arial" w:cs="Arial"/>
        </w:rPr>
        <w:t xml:space="preserve">sobre la </w:t>
      </w:r>
      <w:r w:rsidRPr="00D048D5">
        <w:rPr>
          <w:rFonts w:ascii="Arial" w:hAnsi="Arial" w:cs="Arial"/>
        </w:rPr>
        <w:t>recuperació</w:t>
      </w:r>
      <w:r>
        <w:rPr>
          <w:rFonts w:ascii="Arial" w:hAnsi="Arial" w:cs="Arial"/>
        </w:rPr>
        <w:t xml:space="preserve">n de parques y el </w:t>
      </w:r>
      <w:r w:rsidRPr="00D048D5">
        <w:rPr>
          <w:rFonts w:ascii="Arial" w:hAnsi="Arial" w:cs="Arial"/>
        </w:rPr>
        <w:t>foment</w:t>
      </w:r>
      <w:r>
        <w:rPr>
          <w:rFonts w:ascii="Arial" w:hAnsi="Arial" w:cs="Arial"/>
        </w:rPr>
        <w:t xml:space="preserve">o de la </w:t>
      </w:r>
      <w:r w:rsidRPr="00D048D5">
        <w:rPr>
          <w:rFonts w:ascii="Arial" w:hAnsi="Arial" w:cs="Arial"/>
        </w:rPr>
        <w:t xml:space="preserve">consciencia ciudadana respecto del medio ambiente.  </w:t>
      </w:r>
    </w:p>
    <w:p w:rsidR="00FD1F68" w:rsidRDefault="00FD1F68" w:rsidP="00FD1F68">
      <w:pPr>
        <w:jc w:val="both"/>
        <w:rPr>
          <w:rFonts w:ascii="Arial" w:hAnsi="Arial" w:cs="Arial"/>
        </w:rPr>
      </w:pPr>
      <w:r>
        <w:rPr>
          <w:rFonts w:ascii="Arial" w:hAnsi="Arial" w:cs="Arial"/>
        </w:rPr>
        <w:t xml:space="preserve">- Como cierre de sus </w:t>
      </w:r>
      <w:r w:rsidRPr="00D048D5">
        <w:rPr>
          <w:rFonts w:ascii="Arial" w:hAnsi="Arial" w:cs="Arial"/>
        </w:rPr>
        <w:t xml:space="preserve">actividades Bicentenario, la Embajada de Chile en Suecia develó los bustos de </w:t>
      </w:r>
      <w:r>
        <w:rPr>
          <w:rFonts w:ascii="Arial" w:hAnsi="Arial" w:cs="Arial"/>
        </w:rPr>
        <w:t xml:space="preserve">Gabriela Mistral y Pablo Neruda, </w:t>
      </w:r>
      <w:r w:rsidRPr="00D048D5">
        <w:rPr>
          <w:rFonts w:ascii="Arial" w:hAnsi="Arial" w:cs="Arial"/>
        </w:rPr>
        <w:t xml:space="preserve">realizados por la escultora local </w:t>
      </w:r>
      <w:proofErr w:type="spellStart"/>
      <w:r w:rsidRPr="00D048D5">
        <w:rPr>
          <w:rFonts w:ascii="Arial" w:hAnsi="Arial" w:cs="Arial"/>
        </w:rPr>
        <w:t>Stefanía</w:t>
      </w:r>
      <w:proofErr w:type="spellEnd"/>
      <w:r w:rsidRPr="00D048D5">
        <w:rPr>
          <w:rFonts w:ascii="Arial" w:hAnsi="Arial" w:cs="Arial"/>
        </w:rPr>
        <w:t xml:space="preserve"> Sir, de la pre</w:t>
      </w:r>
      <w:r>
        <w:rPr>
          <w:rFonts w:ascii="Arial" w:hAnsi="Arial" w:cs="Arial"/>
        </w:rPr>
        <w:t xml:space="preserve">stigiosa galería de arte </w:t>
      </w:r>
      <w:proofErr w:type="spellStart"/>
      <w:r>
        <w:rPr>
          <w:rFonts w:ascii="Arial" w:hAnsi="Arial" w:cs="Arial"/>
        </w:rPr>
        <w:t>Edsvik</w:t>
      </w:r>
      <w:proofErr w:type="spellEnd"/>
      <w:r>
        <w:rPr>
          <w:rFonts w:ascii="Arial" w:hAnsi="Arial" w:cs="Arial"/>
        </w:rPr>
        <w:t xml:space="preserve">, que dirige </w:t>
      </w:r>
      <w:r w:rsidRPr="00D048D5">
        <w:rPr>
          <w:rFonts w:ascii="Arial" w:hAnsi="Arial" w:cs="Arial"/>
        </w:rPr>
        <w:t xml:space="preserve">el chileno Ricardo </w:t>
      </w:r>
      <w:r w:rsidRPr="00D048D5">
        <w:rPr>
          <w:rFonts w:ascii="Arial" w:hAnsi="Arial" w:cs="Arial"/>
        </w:rPr>
        <w:lastRenderedPageBreak/>
        <w:t xml:space="preserve">Donoso. </w:t>
      </w:r>
      <w:r>
        <w:rPr>
          <w:rFonts w:ascii="Arial" w:hAnsi="Arial" w:cs="Arial"/>
        </w:rPr>
        <w:t xml:space="preserve">Se abrió, por otra parte, el Instituto Chileno Sueco de </w:t>
      </w:r>
      <w:r w:rsidRPr="00D048D5">
        <w:rPr>
          <w:rFonts w:ascii="Arial" w:hAnsi="Arial" w:cs="Arial"/>
        </w:rPr>
        <w:t xml:space="preserve">Cultura, entidad privada presidida por </w:t>
      </w:r>
      <w:r>
        <w:rPr>
          <w:rFonts w:ascii="Arial" w:hAnsi="Arial" w:cs="Arial"/>
        </w:rPr>
        <w:t xml:space="preserve">Ricardo </w:t>
      </w:r>
      <w:r w:rsidRPr="00D048D5">
        <w:rPr>
          <w:rFonts w:ascii="Arial" w:hAnsi="Arial" w:cs="Arial"/>
        </w:rPr>
        <w:t xml:space="preserve">Donoso, </w:t>
      </w:r>
      <w:r>
        <w:rPr>
          <w:rFonts w:ascii="Arial" w:hAnsi="Arial" w:cs="Arial"/>
        </w:rPr>
        <w:t xml:space="preserve">cuyo objetivo, en </w:t>
      </w:r>
      <w:r w:rsidRPr="00D048D5">
        <w:rPr>
          <w:rFonts w:ascii="Arial" w:hAnsi="Arial" w:cs="Arial"/>
        </w:rPr>
        <w:t xml:space="preserve">una primera etapa, </w:t>
      </w:r>
      <w:r>
        <w:rPr>
          <w:rFonts w:ascii="Arial" w:hAnsi="Arial" w:cs="Arial"/>
        </w:rPr>
        <w:t xml:space="preserve">será de plataforma de difusión de artistas nacionales emergentes, </w:t>
      </w:r>
      <w:r w:rsidRPr="00D048D5">
        <w:rPr>
          <w:rFonts w:ascii="Arial" w:hAnsi="Arial" w:cs="Arial"/>
        </w:rPr>
        <w:t>pertenecientes a la denominada “segunda generación” de chilenos</w:t>
      </w:r>
      <w:r>
        <w:rPr>
          <w:rFonts w:ascii="Arial" w:hAnsi="Arial" w:cs="Arial"/>
        </w:rPr>
        <w:t>. Ambas iniciativas contaron con el aporte d</w:t>
      </w:r>
      <w:r w:rsidRPr="00D048D5">
        <w:rPr>
          <w:rFonts w:ascii="Arial" w:hAnsi="Arial" w:cs="Arial"/>
        </w:rPr>
        <w:t xml:space="preserve">el personal de </w:t>
      </w:r>
      <w:r>
        <w:rPr>
          <w:rFonts w:ascii="Arial" w:hAnsi="Arial" w:cs="Arial"/>
        </w:rPr>
        <w:t xml:space="preserve">nuestra Embajada en Suecia, y </w:t>
      </w:r>
      <w:r w:rsidRPr="00D048D5">
        <w:rPr>
          <w:rFonts w:ascii="Arial" w:hAnsi="Arial" w:cs="Arial"/>
        </w:rPr>
        <w:t xml:space="preserve">especialmente la </w:t>
      </w:r>
      <w:r>
        <w:rPr>
          <w:rFonts w:ascii="Arial" w:hAnsi="Arial" w:cs="Arial"/>
        </w:rPr>
        <w:t xml:space="preserve">gestión de la Secretaria de Asuntos Culturales, Sra. </w:t>
      </w:r>
      <w:r w:rsidRPr="00D048D5">
        <w:rPr>
          <w:rFonts w:ascii="Arial" w:hAnsi="Arial" w:cs="Arial"/>
        </w:rPr>
        <w:t>Cristina Moya</w:t>
      </w:r>
      <w:r>
        <w:rPr>
          <w:rFonts w:ascii="Arial" w:hAnsi="Arial" w:cs="Arial"/>
        </w:rPr>
        <w:t xml:space="preserve">. </w:t>
      </w:r>
    </w:p>
    <w:p w:rsidR="00FD1F68" w:rsidRDefault="00FD1F68" w:rsidP="00FD1F68">
      <w:pPr>
        <w:rPr>
          <w:rFonts w:ascii="Arial" w:hAnsi="Arial" w:cs="Arial"/>
        </w:rPr>
      </w:pPr>
    </w:p>
    <w:p w:rsidR="00FD1F68" w:rsidRPr="003E5497" w:rsidRDefault="00FD1F68" w:rsidP="00FD1F68">
      <w:pPr>
        <w:jc w:val="center"/>
        <w:rPr>
          <w:rFonts w:ascii="Arial" w:hAnsi="Arial" w:cs="Arial"/>
          <w:b/>
          <w:sz w:val="28"/>
          <w:szCs w:val="28"/>
          <w:lang w:val="es-ES_tradnl"/>
        </w:rPr>
      </w:pPr>
    </w:p>
    <w:p w:rsidR="00FD1F68" w:rsidRPr="0058362A" w:rsidRDefault="00FD1F68" w:rsidP="00FD1F68">
      <w:pPr>
        <w:jc w:val="center"/>
        <w:rPr>
          <w:rFonts w:ascii="Arial" w:hAnsi="Arial" w:cs="Arial"/>
          <w:b/>
          <w:lang w:val="es-ES_tradnl"/>
        </w:rPr>
      </w:pPr>
      <w:r w:rsidRPr="0058362A">
        <w:rPr>
          <w:rFonts w:ascii="Arial" w:hAnsi="Arial" w:cs="Arial"/>
          <w:b/>
          <w:lang w:val="es-ES_tradnl"/>
        </w:rPr>
        <w:t>La Dirección de Asuntos Culturales del Ministerio de Relaciones Exteriores (DIRAC) remite quincenalmente el presente boletín, que da cuenta lo más ampliamente posible de la presencia cultural chilena en el mundo.</w:t>
      </w:r>
    </w:p>
    <w:p w:rsidR="009B724F" w:rsidRPr="0058362A" w:rsidRDefault="009B724F" w:rsidP="009B724F">
      <w:pPr>
        <w:pStyle w:val="Prrafodelista"/>
        <w:rPr>
          <w:rFonts w:ascii="Arial" w:hAnsi="Arial" w:cs="Arial"/>
          <w:lang w:val="es-ES_tradnl"/>
        </w:rPr>
      </w:pPr>
    </w:p>
    <w:p w:rsidR="009B724F" w:rsidRPr="00D048D5" w:rsidRDefault="009B724F" w:rsidP="00D048D5">
      <w:pPr>
        <w:rPr>
          <w:rFonts w:ascii="Arial" w:hAnsi="Arial" w:cs="Arial"/>
        </w:rPr>
      </w:pPr>
    </w:p>
    <w:p w:rsidR="006B5923" w:rsidRDefault="006B5923" w:rsidP="006B5923">
      <w:pPr>
        <w:pStyle w:val="Prrafodelista"/>
        <w:rPr>
          <w:rFonts w:ascii="Arial" w:hAnsi="Arial" w:cs="Arial"/>
        </w:rPr>
      </w:pPr>
    </w:p>
    <w:p w:rsidR="008807B0" w:rsidRDefault="008807B0" w:rsidP="00694333">
      <w:pPr>
        <w:rPr>
          <w:rFonts w:ascii="Arial" w:hAnsi="Arial" w:cs="Arial"/>
        </w:rPr>
      </w:pPr>
    </w:p>
    <w:p w:rsidR="00763A70" w:rsidRPr="00694333" w:rsidRDefault="00763A70" w:rsidP="00694333">
      <w:pPr>
        <w:rPr>
          <w:rFonts w:ascii="Arial" w:hAnsi="Arial" w:cs="Arial"/>
        </w:rPr>
      </w:pPr>
    </w:p>
    <w:sectPr w:rsidR="00763A70" w:rsidRPr="00694333" w:rsidSect="003069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53BF7"/>
    <w:multiLevelType w:val="hybridMultilevel"/>
    <w:tmpl w:val="B6B02ED6"/>
    <w:lvl w:ilvl="0" w:tplc="96D602C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854B99"/>
    <w:multiLevelType w:val="hybridMultilevel"/>
    <w:tmpl w:val="3F76204E"/>
    <w:lvl w:ilvl="0" w:tplc="18CEFAE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7A1A28"/>
    <w:multiLevelType w:val="hybridMultilevel"/>
    <w:tmpl w:val="BE08DA76"/>
    <w:lvl w:ilvl="0" w:tplc="7A7A2E1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005F04"/>
    <w:multiLevelType w:val="hybridMultilevel"/>
    <w:tmpl w:val="7166DCF4"/>
    <w:lvl w:ilvl="0" w:tplc="F3A8286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7D77B87"/>
    <w:multiLevelType w:val="hybridMultilevel"/>
    <w:tmpl w:val="8478801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6AC96F3A"/>
    <w:multiLevelType w:val="hybridMultilevel"/>
    <w:tmpl w:val="B30E8E04"/>
    <w:lvl w:ilvl="0" w:tplc="720C9FB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0AD7D7E"/>
    <w:multiLevelType w:val="hybridMultilevel"/>
    <w:tmpl w:val="59F2FA58"/>
    <w:lvl w:ilvl="0" w:tplc="C14655F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5B05"/>
    <w:rsid w:val="00006791"/>
    <w:rsid w:val="00007283"/>
    <w:rsid w:val="000170B8"/>
    <w:rsid w:val="000224A7"/>
    <w:rsid w:val="00025F70"/>
    <w:rsid w:val="000262A5"/>
    <w:rsid w:val="00032B04"/>
    <w:rsid w:val="00032B2D"/>
    <w:rsid w:val="00035B13"/>
    <w:rsid w:val="00040D50"/>
    <w:rsid w:val="00051147"/>
    <w:rsid w:val="00052332"/>
    <w:rsid w:val="0006367A"/>
    <w:rsid w:val="000702A0"/>
    <w:rsid w:val="00076EF8"/>
    <w:rsid w:val="0009119E"/>
    <w:rsid w:val="000A51EC"/>
    <w:rsid w:val="000B324A"/>
    <w:rsid w:val="000B59C0"/>
    <w:rsid w:val="000D0FD0"/>
    <w:rsid w:val="000D4886"/>
    <w:rsid w:val="000E2619"/>
    <w:rsid w:val="00100B13"/>
    <w:rsid w:val="0012365E"/>
    <w:rsid w:val="001247C7"/>
    <w:rsid w:val="00146E79"/>
    <w:rsid w:val="001729C2"/>
    <w:rsid w:val="001734C5"/>
    <w:rsid w:val="001860D8"/>
    <w:rsid w:val="001A4F9D"/>
    <w:rsid w:val="001B00B4"/>
    <w:rsid w:val="001B0870"/>
    <w:rsid w:val="001D3E9A"/>
    <w:rsid w:val="001F6ED0"/>
    <w:rsid w:val="00222D3A"/>
    <w:rsid w:val="002512F8"/>
    <w:rsid w:val="0025252D"/>
    <w:rsid w:val="0025340F"/>
    <w:rsid w:val="00261B24"/>
    <w:rsid w:val="0027476B"/>
    <w:rsid w:val="002908EE"/>
    <w:rsid w:val="002A1F5F"/>
    <w:rsid w:val="002A6D6E"/>
    <w:rsid w:val="002B4658"/>
    <w:rsid w:val="002E7514"/>
    <w:rsid w:val="002F217B"/>
    <w:rsid w:val="00301A7E"/>
    <w:rsid w:val="00304254"/>
    <w:rsid w:val="003069D5"/>
    <w:rsid w:val="003142AF"/>
    <w:rsid w:val="003274A4"/>
    <w:rsid w:val="00343D04"/>
    <w:rsid w:val="0035508D"/>
    <w:rsid w:val="00367786"/>
    <w:rsid w:val="00371132"/>
    <w:rsid w:val="00393324"/>
    <w:rsid w:val="0039369D"/>
    <w:rsid w:val="003A3D41"/>
    <w:rsid w:val="003B1BFC"/>
    <w:rsid w:val="003B6B56"/>
    <w:rsid w:val="003C1539"/>
    <w:rsid w:val="003C2324"/>
    <w:rsid w:val="003C540F"/>
    <w:rsid w:val="003C5B30"/>
    <w:rsid w:val="003F0133"/>
    <w:rsid w:val="003F4B6C"/>
    <w:rsid w:val="00400B1D"/>
    <w:rsid w:val="0041195B"/>
    <w:rsid w:val="0042690D"/>
    <w:rsid w:val="00454AB8"/>
    <w:rsid w:val="00457447"/>
    <w:rsid w:val="004576B1"/>
    <w:rsid w:val="00467B1E"/>
    <w:rsid w:val="00480776"/>
    <w:rsid w:val="00484E2D"/>
    <w:rsid w:val="004B2542"/>
    <w:rsid w:val="004B7B94"/>
    <w:rsid w:val="004C7387"/>
    <w:rsid w:val="004D74F4"/>
    <w:rsid w:val="00505F45"/>
    <w:rsid w:val="00507FC8"/>
    <w:rsid w:val="00514E9D"/>
    <w:rsid w:val="00532A39"/>
    <w:rsid w:val="0053618C"/>
    <w:rsid w:val="00562206"/>
    <w:rsid w:val="00563F18"/>
    <w:rsid w:val="00566596"/>
    <w:rsid w:val="00576DD4"/>
    <w:rsid w:val="0058362A"/>
    <w:rsid w:val="005B5E74"/>
    <w:rsid w:val="005C239D"/>
    <w:rsid w:val="005F4653"/>
    <w:rsid w:val="005F5DEB"/>
    <w:rsid w:val="006126CF"/>
    <w:rsid w:val="006158FC"/>
    <w:rsid w:val="006169FC"/>
    <w:rsid w:val="00637AFE"/>
    <w:rsid w:val="00647BFC"/>
    <w:rsid w:val="00673A90"/>
    <w:rsid w:val="00681DD3"/>
    <w:rsid w:val="00685883"/>
    <w:rsid w:val="00694333"/>
    <w:rsid w:val="006952BB"/>
    <w:rsid w:val="006B0135"/>
    <w:rsid w:val="006B5923"/>
    <w:rsid w:val="006D4615"/>
    <w:rsid w:val="006F275A"/>
    <w:rsid w:val="00705484"/>
    <w:rsid w:val="007131F7"/>
    <w:rsid w:val="00715319"/>
    <w:rsid w:val="00763A70"/>
    <w:rsid w:val="00764A30"/>
    <w:rsid w:val="00774EC1"/>
    <w:rsid w:val="00796B0D"/>
    <w:rsid w:val="007A0327"/>
    <w:rsid w:val="007C3889"/>
    <w:rsid w:val="007D62F1"/>
    <w:rsid w:val="007E3225"/>
    <w:rsid w:val="007F22D8"/>
    <w:rsid w:val="00805819"/>
    <w:rsid w:val="0081390E"/>
    <w:rsid w:val="00816578"/>
    <w:rsid w:val="00823C23"/>
    <w:rsid w:val="00826066"/>
    <w:rsid w:val="008324DA"/>
    <w:rsid w:val="00835C79"/>
    <w:rsid w:val="00855586"/>
    <w:rsid w:val="00870F85"/>
    <w:rsid w:val="00874C2F"/>
    <w:rsid w:val="008807B0"/>
    <w:rsid w:val="00892E8C"/>
    <w:rsid w:val="008E1507"/>
    <w:rsid w:val="008F716C"/>
    <w:rsid w:val="009020D7"/>
    <w:rsid w:val="009111A1"/>
    <w:rsid w:val="00926A12"/>
    <w:rsid w:val="009605BA"/>
    <w:rsid w:val="00975B05"/>
    <w:rsid w:val="0099011C"/>
    <w:rsid w:val="009902BD"/>
    <w:rsid w:val="009917EC"/>
    <w:rsid w:val="009942EF"/>
    <w:rsid w:val="009B0653"/>
    <w:rsid w:val="009B724F"/>
    <w:rsid w:val="009E3017"/>
    <w:rsid w:val="009E4F84"/>
    <w:rsid w:val="00A04301"/>
    <w:rsid w:val="00A3070A"/>
    <w:rsid w:val="00A32C82"/>
    <w:rsid w:val="00A66D7D"/>
    <w:rsid w:val="00A6707D"/>
    <w:rsid w:val="00A74B7A"/>
    <w:rsid w:val="00A74DDD"/>
    <w:rsid w:val="00A762C7"/>
    <w:rsid w:val="00A865EC"/>
    <w:rsid w:val="00A97F4A"/>
    <w:rsid w:val="00AA2417"/>
    <w:rsid w:val="00AB7E78"/>
    <w:rsid w:val="00AD61EF"/>
    <w:rsid w:val="00AE3D3D"/>
    <w:rsid w:val="00B316BC"/>
    <w:rsid w:val="00B4691D"/>
    <w:rsid w:val="00B80AE7"/>
    <w:rsid w:val="00B94954"/>
    <w:rsid w:val="00B971BE"/>
    <w:rsid w:val="00BA0D20"/>
    <w:rsid w:val="00BA21B3"/>
    <w:rsid w:val="00BA6874"/>
    <w:rsid w:val="00BD4BE5"/>
    <w:rsid w:val="00BE08B6"/>
    <w:rsid w:val="00BE0C66"/>
    <w:rsid w:val="00BE7548"/>
    <w:rsid w:val="00BE7725"/>
    <w:rsid w:val="00BF238B"/>
    <w:rsid w:val="00C23366"/>
    <w:rsid w:val="00C44781"/>
    <w:rsid w:val="00C44CA8"/>
    <w:rsid w:val="00C5696B"/>
    <w:rsid w:val="00C65357"/>
    <w:rsid w:val="00C775AA"/>
    <w:rsid w:val="00C86F73"/>
    <w:rsid w:val="00C92FEE"/>
    <w:rsid w:val="00C95196"/>
    <w:rsid w:val="00C9752D"/>
    <w:rsid w:val="00CC7C23"/>
    <w:rsid w:val="00CD77EF"/>
    <w:rsid w:val="00CE76CB"/>
    <w:rsid w:val="00CF24CC"/>
    <w:rsid w:val="00CF3E5F"/>
    <w:rsid w:val="00D030AB"/>
    <w:rsid w:val="00D048D5"/>
    <w:rsid w:val="00D10B32"/>
    <w:rsid w:val="00D26C6E"/>
    <w:rsid w:val="00D43CDF"/>
    <w:rsid w:val="00D567BC"/>
    <w:rsid w:val="00D64786"/>
    <w:rsid w:val="00D65DE6"/>
    <w:rsid w:val="00D70B7B"/>
    <w:rsid w:val="00D72812"/>
    <w:rsid w:val="00D760A0"/>
    <w:rsid w:val="00D804CF"/>
    <w:rsid w:val="00D828C9"/>
    <w:rsid w:val="00DA0266"/>
    <w:rsid w:val="00DB15CC"/>
    <w:rsid w:val="00E00DB3"/>
    <w:rsid w:val="00E0477B"/>
    <w:rsid w:val="00E20085"/>
    <w:rsid w:val="00E20493"/>
    <w:rsid w:val="00E26539"/>
    <w:rsid w:val="00E31074"/>
    <w:rsid w:val="00E34928"/>
    <w:rsid w:val="00E370FA"/>
    <w:rsid w:val="00E60D68"/>
    <w:rsid w:val="00E77571"/>
    <w:rsid w:val="00E92AAD"/>
    <w:rsid w:val="00E95699"/>
    <w:rsid w:val="00EA2A11"/>
    <w:rsid w:val="00EC07D9"/>
    <w:rsid w:val="00EC7291"/>
    <w:rsid w:val="00ED4577"/>
    <w:rsid w:val="00EE1ABF"/>
    <w:rsid w:val="00EF4E43"/>
    <w:rsid w:val="00EF4EF3"/>
    <w:rsid w:val="00F26303"/>
    <w:rsid w:val="00F42805"/>
    <w:rsid w:val="00F441B9"/>
    <w:rsid w:val="00F479C7"/>
    <w:rsid w:val="00F51C55"/>
    <w:rsid w:val="00F52CC3"/>
    <w:rsid w:val="00F61E63"/>
    <w:rsid w:val="00F904DD"/>
    <w:rsid w:val="00FA008B"/>
    <w:rsid w:val="00FB188E"/>
    <w:rsid w:val="00FB24B9"/>
    <w:rsid w:val="00FB46D4"/>
    <w:rsid w:val="00FD1F68"/>
    <w:rsid w:val="00FE57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188E"/>
    <w:pPr>
      <w:ind w:left="720"/>
      <w:contextualSpacing/>
    </w:pPr>
  </w:style>
  <w:style w:type="paragraph" w:styleId="Textodeglobo">
    <w:name w:val="Balloon Text"/>
    <w:basedOn w:val="Normal"/>
    <w:link w:val="TextodegloboCar"/>
    <w:uiPriority w:val="99"/>
    <w:semiHidden/>
    <w:unhideWhenUsed/>
    <w:rsid w:val="000A51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2349</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15239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ecardenas</dc:creator>
  <cp:keywords/>
  <dc:description/>
  <cp:lastModifiedBy>ecardenas</cp:lastModifiedBy>
  <cp:revision>5</cp:revision>
  <dcterms:created xsi:type="dcterms:W3CDTF">2010-12-02T17:42:00Z</dcterms:created>
  <dcterms:modified xsi:type="dcterms:W3CDTF">2010-12-02T17:43:00Z</dcterms:modified>
</cp:coreProperties>
</file>